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39C02" w14:textId="77777777" w:rsidR="0013075E" w:rsidRPr="00377E7C" w:rsidRDefault="0077597D" w:rsidP="004832A0">
      <w:pPr>
        <w:widowControl w:val="0"/>
        <w:spacing w:after="0"/>
        <w:jc w:val="center"/>
        <w:rPr>
          <w:rFonts w:ascii="Times New Roman" w:hAnsi="Times New Roman"/>
          <w:b/>
          <w:bCs/>
          <w:sz w:val="24"/>
          <w:szCs w:val="24"/>
        </w:rPr>
      </w:pPr>
      <w:bookmarkStart w:id="0" w:name="_Hlk57635485"/>
      <w:r w:rsidRPr="00377E7C">
        <w:rPr>
          <w:rFonts w:ascii="Times New Roman" w:hAnsi="Times New Roman"/>
          <w:b/>
          <w:bCs/>
          <w:sz w:val="24"/>
          <w:szCs w:val="24"/>
        </w:rPr>
        <w:t xml:space="preserve">Informatīvais ziņojums </w:t>
      </w:r>
    </w:p>
    <w:p w14:paraId="4718CFEA" w14:textId="0DBEF41A" w:rsidR="00BA566C" w:rsidRPr="00377E7C" w:rsidRDefault="0077597D" w:rsidP="004832A0">
      <w:pPr>
        <w:widowControl w:val="0"/>
        <w:spacing w:after="0"/>
        <w:jc w:val="center"/>
        <w:rPr>
          <w:rFonts w:ascii="Times New Roman" w:hAnsi="Times New Roman"/>
          <w:b/>
          <w:bCs/>
          <w:sz w:val="24"/>
          <w:szCs w:val="24"/>
        </w:rPr>
      </w:pPr>
      <w:r w:rsidRPr="00377E7C">
        <w:rPr>
          <w:rFonts w:ascii="Times New Roman" w:hAnsi="Times New Roman"/>
          <w:b/>
          <w:bCs/>
          <w:sz w:val="24"/>
          <w:szCs w:val="24"/>
        </w:rPr>
        <w:t>“</w:t>
      </w:r>
      <w:bookmarkStart w:id="1" w:name="_Hlk110332756"/>
      <w:r w:rsidR="00990E4A" w:rsidRPr="00990E4A">
        <w:rPr>
          <w:rFonts w:ascii="Times New Roman" w:hAnsi="Times New Roman"/>
          <w:b/>
          <w:bCs/>
          <w:sz w:val="24"/>
          <w:szCs w:val="24"/>
        </w:rPr>
        <w:t>Par</w:t>
      </w:r>
      <w:r w:rsidR="00AB49DF">
        <w:rPr>
          <w:rFonts w:ascii="Times New Roman" w:hAnsi="Times New Roman"/>
          <w:b/>
          <w:bCs/>
          <w:sz w:val="24"/>
          <w:szCs w:val="24"/>
        </w:rPr>
        <w:t xml:space="preserve"> remigrācijas atbalsta pasākumu – uzņēmējdarbības atbalstu</w:t>
      </w:r>
      <w:bookmarkEnd w:id="1"/>
      <w:r w:rsidRPr="00377E7C">
        <w:rPr>
          <w:rFonts w:ascii="Times New Roman" w:hAnsi="Times New Roman"/>
          <w:b/>
          <w:bCs/>
          <w:sz w:val="24"/>
          <w:szCs w:val="24"/>
        </w:rPr>
        <w:t>”</w:t>
      </w:r>
    </w:p>
    <w:bookmarkEnd w:id="0"/>
    <w:p w14:paraId="16F5F0FF" w14:textId="77777777" w:rsidR="0013075E" w:rsidRPr="00377E7C" w:rsidRDefault="0013075E" w:rsidP="004832A0">
      <w:pPr>
        <w:widowControl w:val="0"/>
        <w:spacing w:after="0"/>
        <w:jc w:val="center"/>
        <w:rPr>
          <w:rFonts w:ascii="Times New Roman" w:hAnsi="Times New Roman"/>
          <w:b/>
          <w:bCs/>
          <w:sz w:val="24"/>
          <w:szCs w:val="24"/>
        </w:rPr>
      </w:pPr>
    </w:p>
    <w:p w14:paraId="5CAB3A2E" w14:textId="00A10C1E" w:rsidR="00E766C1" w:rsidRDefault="00E766C1" w:rsidP="00E766C1">
      <w:pPr>
        <w:pStyle w:val="p2"/>
        <w:widowControl w:val="0"/>
        <w:suppressAutoHyphens/>
        <w:ind w:left="1080"/>
        <w:rPr>
          <w:rFonts w:ascii="Times New Roman" w:hAnsi="Times New Roman"/>
          <w:b/>
          <w:bCs/>
          <w:sz w:val="24"/>
          <w:szCs w:val="24"/>
          <w:lang w:val="lv-LV"/>
        </w:rPr>
      </w:pPr>
      <w:r>
        <w:rPr>
          <w:rFonts w:ascii="Times New Roman" w:hAnsi="Times New Roman"/>
          <w:b/>
          <w:bCs/>
          <w:sz w:val="24"/>
          <w:szCs w:val="24"/>
          <w:lang w:val="lv-LV"/>
        </w:rPr>
        <w:t>Ievads</w:t>
      </w:r>
    </w:p>
    <w:p w14:paraId="580755CE" w14:textId="05863C0A" w:rsidR="002D053B" w:rsidRPr="008A00F8" w:rsidRDefault="002D053B" w:rsidP="00EA4A39">
      <w:pPr>
        <w:shd w:val="clear" w:color="auto" w:fill="FFFFFF"/>
        <w:suppressAutoHyphens w:val="0"/>
        <w:autoSpaceDN/>
        <w:spacing w:before="100" w:beforeAutospacing="1" w:after="100" w:afterAutospacing="1" w:line="293" w:lineRule="atLeast"/>
        <w:jc w:val="both"/>
        <w:textAlignment w:val="auto"/>
        <w:rPr>
          <w:rFonts w:ascii="Times New Roman" w:eastAsiaTheme="minorHAnsi" w:hAnsi="Times New Roman"/>
          <w:sz w:val="24"/>
          <w:szCs w:val="24"/>
          <w:lang w:eastAsia="en-GB"/>
        </w:rPr>
      </w:pPr>
      <w:r w:rsidRPr="008A00F8">
        <w:rPr>
          <w:rFonts w:ascii="Times New Roman" w:eastAsiaTheme="minorHAnsi" w:hAnsi="Times New Roman"/>
          <w:sz w:val="24"/>
          <w:szCs w:val="24"/>
          <w:lang w:eastAsia="en-GB"/>
        </w:rPr>
        <w:t>Reģionālajā attīstībā izšķiroša loma ir uzņēmējdarbības videi reģionos, jo tā sniedz nodarbinātības iespējas un līdz ar to labklājību iedzīvotājiem, stimulē iedzīvotāju palikšanu dzīvesvietās</w:t>
      </w:r>
      <w:r w:rsidR="008708AE" w:rsidRPr="008A00F8">
        <w:rPr>
          <w:rFonts w:ascii="Times New Roman" w:eastAsiaTheme="minorHAnsi" w:hAnsi="Times New Roman"/>
          <w:sz w:val="24"/>
          <w:szCs w:val="24"/>
          <w:lang w:eastAsia="en-GB"/>
        </w:rPr>
        <w:t xml:space="preserve"> vai radot labvēlīgus apstākļus remigrācijas procesam. Ņemot vērā cilvēkresursu trūkumu reģionos, būtiski veidot tādus atbalsta instrumentus, kas tiešā veidā būtu mērķēti uz cilvēkresursu piesaisti reģioniem.</w:t>
      </w:r>
      <w:r w:rsidR="00F6270C">
        <w:rPr>
          <w:rFonts w:ascii="Times New Roman" w:eastAsiaTheme="minorHAnsi" w:hAnsi="Times New Roman"/>
          <w:sz w:val="24"/>
          <w:szCs w:val="24"/>
          <w:lang w:eastAsia="en-GB"/>
        </w:rPr>
        <w:t xml:space="preserve"> </w:t>
      </w:r>
      <w:r w:rsidR="008708AE" w:rsidRPr="008A00F8">
        <w:rPr>
          <w:rFonts w:ascii="Times New Roman" w:eastAsiaTheme="minorHAnsi" w:hAnsi="Times New Roman"/>
          <w:sz w:val="24"/>
          <w:szCs w:val="24"/>
          <w:lang w:eastAsia="en-GB"/>
        </w:rPr>
        <w:t>Atbilstoši Reģionālās politikas pamatnostādnēm 2021</w:t>
      </w:r>
      <w:r w:rsidR="00CE2370">
        <w:rPr>
          <w:rFonts w:ascii="Times New Roman" w:eastAsiaTheme="minorHAnsi" w:hAnsi="Times New Roman"/>
          <w:sz w:val="24"/>
          <w:szCs w:val="24"/>
          <w:lang w:eastAsia="en-GB"/>
        </w:rPr>
        <w:t>.</w:t>
      </w:r>
      <w:r w:rsidR="00876777">
        <w:rPr>
          <w:rFonts w:ascii="Times New Roman" w:eastAsiaTheme="minorHAnsi" w:hAnsi="Times New Roman"/>
          <w:sz w:val="24"/>
          <w:szCs w:val="24"/>
          <w:lang w:eastAsia="en-GB"/>
        </w:rPr>
        <w:t xml:space="preserve"> </w:t>
      </w:r>
      <w:r w:rsidR="008708AE" w:rsidRPr="008A00F8">
        <w:rPr>
          <w:rFonts w:ascii="Times New Roman" w:eastAsiaTheme="minorHAnsi" w:hAnsi="Times New Roman"/>
          <w:sz w:val="24"/>
          <w:szCs w:val="24"/>
          <w:lang w:eastAsia="en-GB"/>
        </w:rPr>
        <w:t>-</w:t>
      </w:r>
      <w:r w:rsidR="003D6467">
        <w:rPr>
          <w:rFonts w:ascii="Times New Roman" w:eastAsiaTheme="minorHAnsi" w:hAnsi="Times New Roman"/>
          <w:sz w:val="24"/>
          <w:szCs w:val="24"/>
          <w:lang w:eastAsia="en-GB"/>
        </w:rPr>
        <w:t xml:space="preserve"> </w:t>
      </w:r>
      <w:r w:rsidR="008708AE" w:rsidRPr="008A00F8">
        <w:rPr>
          <w:rFonts w:ascii="Times New Roman" w:eastAsiaTheme="minorHAnsi" w:hAnsi="Times New Roman"/>
          <w:sz w:val="24"/>
          <w:szCs w:val="24"/>
          <w:lang w:eastAsia="en-GB"/>
        </w:rPr>
        <w:t>2027.</w:t>
      </w:r>
      <w:r w:rsidR="00CE2370">
        <w:rPr>
          <w:rFonts w:ascii="Times New Roman" w:eastAsiaTheme="minorHAnsi" w:hAnsi="Times New Roman"/>
          <w:sz w:val="24"/>
          <w:szCs w:val="24"/>
          <w:lang w:eastAsia="en-GB"/>
        </w:rPr>
        <w:t> </w:t>
      </w:r>
      <w:r w:rsidR="008708AE" w:rsidRPr="008A00F8">
        <w:rPr>
          <w:rFonts w:ascii="Times New Roman" w:eastAsiaTheme="minorHAnsi" w:hAnsi="Times New Roman"/>
          <w:sz w:val="24"/>
          <w:szCs w:val="24"/>
          <w:lang w:eastAsia="en-GB"/>
        </w:rPr>
        <w:t xml:space="preserve">gadam viens no mērķiem ir </w:t>
      </w:r>
      <w:proofErr w:type="spellStart"/>
      <w:r w:rsidR="0089498B" w:rsidRPr="008A00F8">
        <w:rPr>
          <w:rFonts w:ascii="Times New Roman" w:eastAsiaTheme="minorHAnsi" w:hAnsi="Times New Roman"/>
          <w:sz w:val="24"/>
          <w:szCs w:val="24"/>
          <w:lang w:eastAsia="en-GB"/>
        </w:rPr>
        <w:t>cilvēk</w:t>
      </w:r>
      <w:r w:rsidR="002E26BF">
        <w:rPr>
          <w:rFonts w:ascii="Times New Roman" w:eastAsiaTheme="minorHAnsi" w:hAnsi="Times New Roman"/>
          <w:sz w:val="24"/>
          <w:szCs w:val="24"/>
          <w:lang w:eastAsia="en-GB"/>
        </w:rPr>
        <w:t>k</w:t>
      </w:r>
      <w:r w:rsidR="0089498B" w:rsidRPr="008A00F8">
        <w:rPr>
          <w:rFonts w:ascii="Times New Roman" w:eastAsiaTheme="minorHAnsi" w:hAnsi="Times New Roman"/>
          <w:sz w:val="24"/>
          <w:szCs w:val="24"/>
          <w:lang w:eastAsia="en-GB"/>
        </w:rPr>
        <w:t>apitāla</w:t>
      </w:r>
      <w:proofErr w:type="spellEnd"/>
      <w:r w:rsidR="0089498B" w:rsidRPr="008A00F8">
        <w:rPr>
          <w:rFonts w:ascii="Times New Roman" w:eastAsiaTheme="minorHAnsi" w:hAnsi="Times New Roman"/>
          <w:sz w:val="24"/>
          <w:szCs w:val="24"/>
          <w:lang w:eastAsia="en-GB"/>
        </w:rPr>
        <w:t xml:space="preserve"> piesaiste reģionos</w:t>
      </w:r>
      <w:r w:rsidR="003255A1">
        <w:rPr>
          <w:rFonts w:ascii="Times New Roman" w:eastAsiaTheme="minorHAnsi" w:hAnsi="Times New Roman"/>
          <w:sz w:val="24"/>
          <w:szCs w:val="24"/>
          <w:lang w:eastAsia="en-GB"/>
        </w:rPr>
        <w:t xml:space="preserve"> (A.2. mērķis)</w:t>
      </w:r>
      <w:r w:rsidR="00CE2370">
        <w:rPr>
          <w:rFonts w:ascii="Times New Roman" w:eastAsiaTheme="minorHAnsi" w:hAnsi="Times New Roman"/>
          <w:sz w:val="24"/>
          <w:szCs w:val="24"/>
          <w:lang w:eastAsia="en-GB"/>
        </w:rPr>
        <w:t>.</w:t>
      </w:r>
      <w:r w:rsidR="00CE2370">
        <w:rPr>
          <w:rStyle w:val="FootnoteReference"/>
          <w:rFonts w:ascii="Times New Roman" w:eastAsiaTheme="minorHAnsi" w:hAnsi="Times New Roman"/>
          <w:sz w:val="24"/>
          <w:szCs w:val="24"/>
          <w:lang w:eastAsia="en-GB"/>
        </w:rPr>
        <w:footnoteReference w:id="1"/>
      </w:r>
    </w:p>
    <w:p w14:paraId="0CD87734" w14:textId="77777777" w:rsidR="00E83B59" w:rsidRDefault="0089498B" w:rsidP="00E83B59">
      <w:pPr>
        <w:suppressAutoHyphens w:val="0"/>
        <w:spacing w:after="0" w:line="240" w:lineRule="auto"/>
        <w:jc w:val="both"/>
        <w:rPr>
          <w:rFonts w:ascii="Times New Roman" w:eastAsiaTheme="minorHAnsi" w:hAnsi="Times New Roman"/>
          <w:sz w:val="24"/>
          <w:szCs w:val="24"/>
          <w:lang w:eastAsia="en-GB"/>
        </w:rPr>
      </w:pPr>
      <w:r w:rsidRPr="008A00F8">
        <w:rPr>
          <w:rFonts w:ascii="Times New Roman" w:eastAsiaTheme="minorHAnsi" w:hAnsi="Times New Roman"/>
          <w:sz w:val="24"/>
          <w:szCs w:val="24"/>
          <w:lang w:eastAsia="en-GB"/>
        </w:rPr>
        <w:t>Vienlaikus Diasporas likums nosaka</w:t>
      </w:r>
      <w:r w:rsidR="003255A1" w:rsidRPr="008A00F8">
        <w:rPr>
          <w:rFonts w:ascii="Times New Roman" w:eastAsiaTheme="minorHAnsi" w:hAnsi="Times New Roman"/>
          <w:sz w:val="24"/>
          <w:szCs w:val="24"/>
          <w:lang w:eastAsia="en-GB"/>
        </w:rPr>
        <w:t>, ka valsts un pašvaldības veic pasākumus, lai atvieglotu diasporas locekļu atgriešanos vai pārcelšanos uz pastāvīgu dzīvi Latvijā (15.</w:t>
      </w:r>
      <w:r w:rsidR="00CE2370">
        <w:rPr>
          <w:rFonts w:ascii="Times New Roman" w:eastAsiaTheme="minorHAnsi" w:hAnsi="Times New Roman"/>
          <w:sz w:val="24"/>
          <w:szCs w:val="24"/>
          <w:lang w:eastAsia="en-GB"/>
        </w:rPr>
        <w:t> </w:t>
      </w:r>
      <w:r w:rsidR="003255A1" w:rsidRPr="008A00F8">
        <w:rPr>
          <w:rFonts w:ascii="Times New Roman" w:eastAsiaTheme="minorHAnsi" w:hAnsi="Times New Roman"/>
          <w:sz w:val="24"/>
          <w:szCs w:val="24"/>
          <w:lang w:eastAsia="en-GB"/>
        </w:rPr>
        <w:t xml:space="preserve">panta </w:t>
      </w:r>
      <w:r w:rsidR="00123474">
        <w:rPr>
          <w:rFonts w:ascii="Times New Roman" w:eastAsiaTheme="minorHAnsi" w:hAnsi="Times New Roman"/>
          <w:sz w:val="24"/>
          <w:szCs w:val="24"/>
          <w:lang w:eastAsia="en-GB"/>
        </w:rPr>
        <w:t>pirmā</w:t>
      </w:r>
      <w:r w:rsidR="00CE2370">
        <w:rPr>
          <w:rFonts w:ascii="Times New Roman" w:eastAsiaTheme="minorHAnsi" w:hAnsi="Times New Roman"/>
          <w:sz w:val="24"/>
          <w:szCs w:val="24"/>
          <w:lang w:eastAsia="en-GB"/>
        </w:rPr>
        <w:t> </w:t>
      </w:r>
      <w:r w:rsidR="003255A1" w:rsidRPr="008A00F8">
        <w:rPr>
          <w:rFonts w:ascii="Times New Roman" w:eastAsiaTheme="minorHAnsi" w:hAnsi="Times New Roman"/>
          <w:sz w:val="24"/>
          <w:szCs w:val="24"/>
          <w:lang w:eastAsia="en-GB"/>
        </w:rPr>
        <w:t>daļa). Tāpat</w:t>
      </w:r>
      <w:r w:rsidR="00CE2370">
        <w:rPr>
          <w:rFonts w:ascii="Times New Roman" w:eastAsiaTheme="minorHAnsi" w:hAnsi="Times New Roman"/>
          <w:sz w:val="24"/>
          <w:szCs w:val="24"/>
          <w:lang w:eastAsia="en-GB"/>
        </w:rPr>
        <w:t xml:space="preserve"> </w:t>
      </w:r>
      <w:r w:rsidR="00BB65F9">
        <w:rPr>
          <w:rFonts w:ascii="Times New Roman" w:eastAsiaTheme="minorHAnsi" w:hAnsi="Times New Roman"/>
          <w:sz w:val="24"/>
          <w:szCs w:val="24"/>
          <w:lang w:eastAsia="en-GB"/>
        </w:rPr>
        <w:t>Plān</w:t>
      </w:r>
      <w:r w:rsidR="00CE2370">
        <w:rPr>
          <w:rFonts w:ascii="Times New Roman" w:eastAsiaTheme="minorHAnsi" w:hAnsi="Times New Roman"/>
          <w:sz w:val="24"/>
          <w:szCs w:val="24"/>
          <w:lang w:eastAsia="en-GB"/>
        </w:rPr>
        <w:t>s</w:t>
      </w:r>
      <w:r w:rsidR="00BB65F9">
        <w:rPr>
          <w:rFonts w:ascii="Times New Roman" w:eastAsiaTheme="minorHAnsi" w:hAnsi="Times New Roman"/>
          <w:sz w:val="24"/>
          <w:szCs w:val="24"/>
          <w:lang w:eastAsia="en-GB"/>
        </w:rPr>
        <w:t xml:space="preserve"> darbam ar diasporu</w:t>
      </w:r>
      <w:r w:rsidR="003255A1" w:rsidRPr="008A00F8">
        <w:rPr>
          <w:rFonts w:ascii="Times New Roman" w:eastAsiaTheme="minorHAnsi" w:hAnsi="Times New Roman"/>
          <w:sz w:val="24"/>
          <w:szCs w:val="24"/>
          <w:lang w:eastAsia="en-GB"/>
        </w:rPr>
        <w:t xml:space="preserve"> 2021</w:t>
      </w:r>
      <w:r w:rsidR="00CE2370">
        <w:rPr>
          <w:rFonts w:ascii="Times New Roman" w:eastAsiaTheme="minorHAnsi" w:hAnsi="Times New Roman"/>
          <w:sz w:val="24"/>
          <w:szCs w:val="24"/>
          <w:lang w:eastAsia="en-GB"/>
        </w:rPr>
        <w:t>.</w:t>
      </w:r>
      <w:r w:rsidR="003E7AEE">
        <w:rPr>
          <w:rFonts w:ascii="Times New Roman" w:eastAsiaTheme="minorHAnsi" w:hAnsi="Times New Roman"/>
          <w:sz w:val="24"/>
          <w:szCs w:val="24"/>
          <w:lang w:eastAsia="en-GB"/>
        </w:rPr>
        <w:t xml:space="preserve"> </w:t>
      </w:r>
      <w:r w:rsidR="003255A1" w:rsidRPr="008A00F8">
        <w:rPr>
          <w:rFonts w:ascii="Times New Roman" w:eastAsiaTheme="minorHAnsi" w:hAnsi="Times New Roman"/>
          <w:sz w:val="24"/>
          <w:szCs w:val="24"/>
          <w:lang w:eastAsia="en-GB"/>
        </w:rPr>
        <w:t>-</w:t>
      </w:r>
      <w:r w:rsidR="003E7AEE">
        <w:rPr>
          <w:rFonts w:ascii="Times New Roman" w:eastAsiaTheme="minorHAnsi" w:hAnsi="Times New Roman"/>
          <w:sz w:val="24"/>
          <w:szCs w:val="24"/>
          <w:lang w:eastAsia="en-GB"/>
        </w:rPr>
        <w:t xml:space="preserve"> </w:t>
      </w:r>
      <w:r w:rsidR="003255A1" w:rsidRPr="008A00F8">
        <w:rPr>
          <w:rFonts w:ascii="Times New Roman" w:eastAsiaTheme="minorHAnsi" w:hAnsi="Times New Roman"/>
          <w:sz w:val="24"/>
          <w:szCs w:val="24"/>
          <w:lang w:eastAsia="en-GB"/>
        </w:rPr>
        <w:t>2023.</w:t>
      </w:r>
      <w:r w:rsidR="00CE2370">
        <w:rPr>
          <w:rFonts w:ascii="Times New Roman" w:eastAsiaTheme="minorHAnsi" w:hAnsi="Times New Roman"/>
          <w:sz w:val="24"/>
          <w:szCs w:val="24"/>
          <w:lang w:eastAsia="en-GB"/>
        </w:rPr>
        <w:t> </w:t>
      </w:r>
      <w:r w:rsidR="003255A1" w:rsidRPr="008A00F8">
        <w:rPr>
          <w:rFonts w:ascii="Times New Roman" w:eastAsiaTheme="minorHAnsi" w:hAnsi="Times New Roman"/>
          <w:sz w:val="24"/>
          <w:szCs w:val="24"/>
          <w:lang w:eastAsia="en-GB"/>
        </w:rPr>
        <w:t>gadam nosaka 4.2.1. uzdevum</w:t>
      </w:r>
      <w:r w:rsidR="00BB65F9">
        <w:rPr>
          <w:rFonts w:ascii="Times New Roman" w:eastAsiaTheme="minorHAnsi" w:hAnsi="Times New Roman"/>
          <w:sz w:val="24"/>
          <w:szCs w:val="24"/>
          <w:lang w:eastAsia="en-GB"/>
        </w:rPr>
        <w:t>u</w:t>
      </w:r>
      <w:r w:rsidR="00CE2370">
        <w:rPr>
          <w:rFonts w:ascii="Times New Roman" w:eastAsiaTheme="minorHAnsi" w:hAnsi="Times New Roman"/>
          <w:sz w:val="24"/>
          <w:szCs w:val="24"/>
          <w:lang w:eastAsia="en-GB"/>
        </w:rPr>
        <w:t xml:space="preserve"> - </w:t>
      </w:r>
      <w:r w:rsidR="003255A1" w:rsidRPr="008A00F8">
        <w:rPr>
          <w:rFonts w:ascii="Times New Roman" w:eastAsiaTheme="minorHAnsi" w:hAnsi="Times New Roman"/>
          <w:sz w:val="24"/>
          <w:szCs w:val="24"/>
          <w:lang w:eastAsia="en-GB"/>
        </w:rPr>
        <w:t xml:space="preserve"> </w:t>
      </w:r>
      <w:r w:rsidR="003255A1" w:rsidRPr="008A00F8">
        <w:rPr>
          <w:rFonts w:ascii="Times New Roman" w:eastAsiaTheme="minorHAnsi" w:hAnsi="Times New Roman"/>
          <w:sz w:val="24"/>
          <w:szCs w:val="24"/>
          <w:lang w:eastAsia="en-GB"/>
        </w:rPr>
        <w:br/>
        <w:t xml:space="preserve">Reģionālo remigrācijas atbalsta pasākumu īstenošana. Kā </w:t>
      </w:r>
      <w:r w:rsidR="00BD0555">
        <w:rPr>
          <w:rFonts w:ascii="Times New Roman" w:eastAsiaTheme="minorHAnsi" w:hAnsi="Times New Roman"/>
          <w:sz w:val="24"/>
          <w:szCs w:val="24"/>
          <w:lang w:eastAsia="en-GB"/>
        </w:rPr>
        <w:t xml:space="preserve">darbības </w:t>
      </w:r>
      <w:r w:rsidR="003255A1" w:rsidRPr="008A00F8">
        <w:rPr>
          <w:rFonts w:ascii="Times New Roman" w:eastAsiaTheme="minorHAnsi" w:hAnsi="Times New Roman"/>
          <w:sz w:val="24"/>
          <w:szCs w:val="24"/>
          <w:lang w:eastAsia="en-GB"/>
        </w:rPr>
        <w:t xml:space="preserve">rezultāts šim uzdevumam ir noteikts </w:t>
      </w:r>
      <w:r w:rsidR="00BD0555" w:rsidRPr="008A00F8">
        <w:rPr>
          <w:rFonts w:ascii="Times New Roman" w:eastAsiaTheme="minorHAnsi" w:hAnsi="Times New Roman"/>
          <w:sz w:val="24"/>
          <w:szCs w:val="24"/>
          <w:lang w:eastAsia="en-GB"/>
        </w:rPr>
        <w:t xml:space="preserve">jaunu nodarbinātības iespēju radīšana reģionos, t.sk. izveidotas jaunas darbavietas, nodrošinot priekšnoteikumus </w:t>
      </w:r>
      <w:proofErr w:type="spellStart"/>
      <w:r w:rsidR="00BD0555" w:rsidRPr="008A00F8">
        <w:rPr>
          <w:rFonts w:ascii="Times New Roman" w:eastAsiaTheme="minorHAnsi" w:hAnsi="Times New Roman"/>
          <w:sz w:val="24"/>
          <w:szCs w:val="24"/>
          <w:lang w:eastAsia="en-GB"/>
        </w:rPr>
        <w:t>remigrācijai</w:t>
      </w:r>
      <w:proofErr w:type="spellEnd"/>
      <w:r w:rsidR="00BD0555" w:rsidRPr="008A00F8">
        <w:rPr>
          <w:rFonts w:ascii="Times New Roman" w:eastAsiaTheme="minorHAnsi" w:hAnsi="Times New Roman"/>
          <w:sz w:val="24"/>
          <w:szCs w:val="24"/>
          <w:lang w:eastAsia="en-GB"/>
        </w:rPr>
        <w:t>.</w:t>
      </w:r>
    </w:p>
    <w:p w14:paraId="6C9DB5F5" w14:textId="0A0F6D15" w:rsidR="00F6270C" w:rsidRPr="00F6270C" w:rsidRDefault="00BD0555" w:rsidP="00E83B59">
      <w:pPr>
        <w:suppressAutoHyphens w:val="0"/>
        <w:spacing w:after="0" w:line="240" w:lineRule="auto"/>
        <w:jc w:val="both"/>
        <w:rPr>
          <w:rFonts w:ascii="Times New Roman" w:hAnsi="Times New Roman"/>
          <w:sz w:val="24"/>
          <w:szCs w:val="24"/>
          <w:lang w:eastAsia="en-GB"/>
        </w:rPr>
      </w:pPr>
      <w:r w:rsidRPr="008A00F8">
        <w:rPr>
          <w:rFonts w:ascii="Times New Roman" w:eastAsiaTheme="minorHAnsi" w:hAnsi="Times New Roman"/>
          <w:sz w:val="24"/>
          <w:szCs w:val="24"/>
          <w:lang w:eastAsia="en-GB"/>
        </w:rPr>
        <w:t xml:space="preserve">Līdz ar to </w:t>
      </w:r>
      <w:r>
        <w:rPr>
          <w:rFonts w:ascii="Times New Roman" w:eastAsiaTheme="minorHAnsi" w:hAnsi="Times New Roman"/>
          <w:sz w:val="24"/>
          <w:szCs w:val="24"/>
          <w:lang w:eastAsia="en-GB"/>
        </w:rPr>
        <w:t>daļ</w:t>
      </w:r>
      <w:r w:rsidR="00CE2370">
        <w:rPr>
          <w:rFonts w:ascii="Times New Roman" w:eastAsiaTheme="minorHAnsi" w:hAnsi="Times New Roman"/>
          <w:sz w:val="24"/>
          <w:szCs w:val="24"/>
          <w:lang w:eastAsia="en-GB"/>
        </w:rPr>
        <w:t>a</w:t>
      </w:r>
      <w:r>
        <w:rPr>
          <w:rFonts w:ascii="Times New Roman" w:eastAsiaTheme="minorHAnsi" w:hAnsi="Times New Roman"/>
          <w:sz w:val="24"/>
          <w:szCs w:val="24"/>
          <w:lang w:eastAsia="en-GB"/>
        </w:rPr>
        <w:t xml:space="preserve"> no reģionālās attīstības atbalsta ir skatāma kā atbalsts remigrācijas priekšnoteikumu izveidei. </w:t>
      </w:r>
      <w:r w:rsidR="00F6270C" w:rsidRPr="00897BB8">
        <w:rPr>
          <w:rFonts w:ascii="Times New Roman" w:eastAsiaTheme="minorHAnsi" w:hAnsi="Times New Roman"/>
          <w:sz w:val="24"/>
          <w:szCs w:val="24"/>
          <w:lang w:eastAsia="en-GB"/>
        </w:rPr>
        <w:t>Reģionālās ekonomikas attīstībā būtiska loma ir tieši pašvaldībām kā vietējās attīstības līderiem, kas sadarbībā ar komersantiem veido uzņēmējdarbībai labvēlīgu vidi</w:t>
      </w:r>
      <w:r w:rsidR="00F6270C">
        <w:rPr>
          <w:rFonts w:ascii="Times New Roman" w:eastAsiaTheme="minorHAnsi" w:hAnsi="Times New Roman"/>
          <w:sz w:val="24"/>
          <w:szCs w:val="24"/>
          <w:lang w:eastAsia="en-GB"/>
        </w:rPr>
        <w:t xml:space="preserve">. </w:t>
      </w:r>
      <w:r w:rsidR="00717640">
        <w:rPr>
          <w:rFonts w:ascii="Times New Roman" w:eastAsiaTheme="minorHAnsi" w:hAnsi="Times New Roman"/>
          <w:sz w:val="24"/>
          <w:szCs w:val="24"/>
          <w:lang w:eastAsia="en-GB"/>
        </w:rPr>
        <w:t xml:space="preserve">Papildus </w:t>
      </w:r>
      <w:r w:rsidR="00D27E5E">
        <w:rPr>
          <w:rFonts w:ascii="Times New Roman" w:eastAsiaTheme="minorHAnsi" w:hAnsi="Times New Roman"/>
          <w:sz w:val="24"/>
          <w:szCs w:val="24"/>
          <w:lang w:eastAsia="en-GB"/>
        </w:rPr>
        <w:t xml:space="preserve">Eiropas Savienības (turpmāk – </w:t>
      </w:r>
      <w:r w:rsidR="00717640">
        <w:rPr>
          <w:rFonts w:ascii="Times New Roman" w:eastAsiaTheme="minorHAnsi" w:hAnsi="Times New Roman"/>
          <w:sz w:val="24"/>
          <w:szCs w:val="24"/>
          <w:lang w:eastAsia="en-GB"/>
        </w:rPr>
        <w:t>ES</w:t>
      </w:r>
      <w:r w:rsidR="00D27E5E">
        <w:rPr>
          <w:rFonts w:ascii="Times New Roman" w:eastAsiaTheme="minorHAnsi" w:hAnsi="Times New Roman"/>
          <w:sz w:val="24"/>
          <w:szCs w:val="24"/>
          <w:lang w:eastAsia="en-GB"/>
        </w:rPr>
        <w:t>)</w:t>
      </w:r>
      <w:r w:rsidR="00717640">
        <w:rPr>
          <w:rFonts w:ascii="Times New Roman" w:eastAsiaTheme="minorHAnsi" w:hAnsi="Times New Roman"/>
          <w:sz w:val="24"/>
          <w:szCs w:val="24"/>
          <w:lang w:eastAsia="en-GB"/>
        </w:rPr>
        <w:t xml:space="preserve"> fondu sniegtajam atbalstam j</w:t>
      </w:r>
      <w:r w:rsidR="00F6270C">
        <w:rPr>
          <w:rFonts w:ascii="Times New Roman" w:eastAsiaTheme="minorHAnsi" w:hAnsi="Times New Roman"/>
          <w:sz w:val="24"/>
          <w:szCs w:val="24"/>
          <w:lang w:eastAsia="en-GB"/>
        </w:rPr>
        <w:t xml:space="preserve">au šobrīd būtiska daļa pašvaldību īsteno </w:t>
      </w:r>
      <w:r w:rsidR="00717640">
        <w:rPr>
          <w:rFonts w:ascii="Times New Roman" w:eastAsiaTheme="minorHAnsi" w:hAnsi="Times New Roman"/>
          <w:sz w:val="24"/>
          <w:szCs w:val="24"/>
          <w:lang w:eastAsia="en-GB"/>
        </w:rPr>
        <w:t xml:space="preserve">pašvaldību budžeta finansētus </w:t>
      </w:r>
      <w:r w:rsidR="00F6270C">
        <w:rPr>
          <w:rFonts w:ascii="Times New Roman" w:eastAsiaTheme="minorHAnsi" w:hAnsi="Times New Roman"/>
          <w:sz w:val="24"/>
          <w:szCs w:val="24"/>
          <w:lang w:eastAsia="en-GB"/>
        </w:rPr>
        <w:t>tiešā veida atbalsta pasākumus uzņēmējiem (</w:t>
      </w:r>
      <w:r w:rsidR="00717640">
        <w:rPr>
          <w:rFonts w:ascii="Times New Roman" w:eastAsiaTheme="minorHAnsi" w:hAnsi="Times New Roman"/>
          <w:sz w:val="24"/>
          <w:szCs w:val="24"/>
          <w:lang w:eastAsia="en-GB"/>
        </w:rPr>
        <w:t>visbiežāk</w:t>
      </w:r>
      <w:r w:rsidR="00F6270C">
        <w:rPr>
          <w:rFonts w:ascii="Times New Roman" w:eastAsiaTheme="minorHAnsi" w:hAnsi="Times New Roman"/>
          <w:sz w:val="24"/>
          <w:szCs w:val="24"/>
          <w:lang w:eastAsia="en-GB"/>
        </w:rPr>
        <w:t xml:space="preserve"> </w:t>
      </w:r>
      <w:proofErr w:type="spellStart"/>
      <w:r w:rsidR="00717640">
        <w:rPr>
          <w:rFonts w:ascii="Times New Roman" w:eastAsiaTheme="minorHAnsi" w:hAnsi="Times New Roman"/>
          <w:sz w:val="24"/>
          <w:szCs w:val="24"/>
          <w:lang w:eastAsia="en-GB"/>
        </w:rPr>
        <w:t>grantu</w:t>
      </w:r>
      <w:proofErr w:type="spellEnd"/>
      <w:r w:rsidR="00717640">
        <w:rPr>
          <w:rFonts w:ascii="Times New Roman" w:eastAsiaTheme="minorHAnsi" w:hAnsi="Times New Roman"/>
          <w:sz w:val="24"/>
          <w:szCs w:val="24"/>
          <w:lang w:eastAsia="en-GB"/>
        </w:rPr>
        <w:t xml:space="preserve"> veidā komersantiem). </w:t>
      </w:r>
      <w:r>
        <w:rPr>
          <w:rFonts w:ascii="Times New Roman" w:eastAsiaTheme="minorHAnsi" w:hAnsi="Times New Roman"/>
          <w:sz w:val="24"/>
          <w:szCs w:val="24"/>
          <w:lang w:eastAsia="en-GB"/>
        </w:rPr>
        <w:t>Šajā kontekstā būtisks faktors ir Administratīvi teritoriālā reforma</w:t>
      </w:r>
      <w:r w:rsidR="00F6270C">
        <w:rPr>
          <w:rFonts w:ascii="Times New Roman" w:eastAsiaTheme="minorHAnsi" w:hAnsi="Times New Roman"/>
          <w:sz w:val="24"/>
          <w:szCs w:val="24"/>
          <w:lang w:eastAsia="en-GB"/>
        </w:rPr>
        <w:t xml:space="preserve"> 2021.</w:t>
      </w:r>
      <w:r w:rsidR="00CE2370">
        <w:rPr>
          <w:rFonts w:ascii="Times New Roman" w:eastAsiaTheme="minorHAnsi" w:hAnsi="Times New Roman"/>
          <w:sz w:val="24"/>
          <w:szCs w:val="24"/>
          <w:lang w:eastAsia="en-GB"/>
        </w:rPr>
        <w:t> </w:t>
      </w:r>
      <w:r w:rsidR="00F6270C">
        <w:rPr>
          <w:rFonts w:ascii="Times New Roman" w:eastAsiaTheme="minorHAnsi" w:hAnsi="Times New Roman"/>
          <w:sz w:val="24"/>
          <w:szCs w:val="24"/>
          <w:lang w:eastAsia="en-GB"/>
        </w:rPr>
        <w:t>gadā (</w:t>
      </w:r>
      <w:r w:rsidR="002F7D05">
        <w:rPr>
          <w:rFonts w:ascii="Times New Roman" w:eastAsiaTheme="minorHAnsi" w:hAnsi="Times New Roman"/>
          <w:sz w:val="24"/>
          <w:szCs w:val="24"/>
          <w:lang w:eastAsia="en-GB"/>
        </w:rPr>
        <w:t xml:space="preserve">turpmāk - </w:t>
      </w:r>
      <w:r w:rsidR="00F6270C">
        <w:rPr>
          <w:rFonts w:ascii="Times New Roman" w:eastAsiaTheme="minorHAnsi" w:hAnsi="Times New Roman"/>
          <w:sz w:val="24"/>
          <w:szCs w:val="24"/>
          <w:lang w:eastAsia="en-GB"/>
        </w:rPr>
        <w:t xml:space="preserve">ATR), kuras rezultātā </w:t>
      </w:r>
      <w:r w:rsidR="00F6270C" w:rsidRPr="00376BD7">
        <w:rPr>
          <w:rFonts w:ascii="Times New Roman" w:hAnsi="Times New Roman"/>
          <w:sz w:val="24"/>
          <w:szCs w:val="24"/>
          <w:lang w:eastAsia="en-GB"/>
        </w:rPr>
        <w:t>pašvaldību iedalījums kļuvis vienmērīgāks</w:t>
      </w:r>
      <w:r w:rsidR="00F6270C">
        <w:rPr>
          <w:rFonts w:ascii="Times New Roman" w:hAnsi="Times New Roman"/>
          <w:sz w:val="24"/>
          <w:szCs w:val="24"/>
          <w:lang w:eastAsia="en-GB"/>
        </w:rPr>
        <w:t xml:space="preserve"> un </w:t>
      </w:r>
      <w:r w:rsidR="00F6270C" w:rsidRPr="00376BD7">
        <w:rPr>
          <w:rFonts w:ascii="Times New Roman" w:hAnsi="Times New Roman"/>
          <w:sz w:val="24"/>
          <w:szCs w:val="24"/>
          <w:lang w:eastAsia="en-GB"/>
        </w:rPr>
        <w:t xml:space="preserve">ir </w:t>
      </w:r>
      <w:r w:rsidR="00F6270C">
        <w:rPr>
          <w:rFonts w:ascii="Times New Roman" w:hAnsi="Times New Roman"/>
          <w:sz w:val="24"/>
          <w:szCs w:val="24"/>
          <w:lang w:eastAsia="en-GB"/>
        </w:rPr>
        <w:t>u</w:t>
      </w:r>
      <w:r w:rsidR="00F6270C" w:rsidRPr="00376BD7">
        <w:rPr>
          <w:rFonts w:ascii="Times New Roman" w:hAnsi="Times New Roman"/>
          <w:sz w:val="24"/>
          <w:szCs w:val="24"/>
          <w:lang w:eastAsia="en-GB"/>
        </w:rPr>
        <w:t>zlabojusies finansiālā kapacitāte – lielāks kopējais budžets nodrošina pašvaldībām augstāku investīciju spēju</w:t>
      </w:r>
      <w:r w:rsidR="00F6270C">
        <w:rPr>
          <w:rFonts w:ascii="Times New Roman" w:hAnsi="Times New Roman"/>
          <w:sz w:val="24"/>
          <w:szCs w:val="24"/>
          <w:lang w:eastAsia="en-GB"/>
        </w:rPr>
        <w:t xml:space="preserve">. Tāpat </w:t>
      </w:r>
      <w:r w:rsidR="00F6270C" w:rsidRPr="00376BD7">
        <w:rPr>
          <w:rFonts w:ascii="Times New Roman" w:hAnsi="Times New Roman"/>
          <w:sz w:val="24"/>
          <w:szCs w:val="24"/>
          <w:lang w:eastAsia="en-GB"/>
        </w:rPr>
        <w:t>uzlabojas speciālistu nodrošinājums un personāla iespēja specializēties</w:t>
      </w:r>
      <w:r w:rsidR="00F6270C">
        <w:rPr>
          <w:rFonts w:ascii="Times New Roman" w:hAnsi="Times New Roman"/>
          <w:sz w:val="24"/>
          <w:szCs w:val="24"/>
          <w:lang w:eastAsia="en-GB"/>
        </w:rPr>
        <w:t>.</w:t>
      </w:r>
      <w:r w:rsidR="005C49DF">
        <w:rPr>
          <w:rFonts w:ascii="Times New Roman" w:hAnsi="Times New Roman"/>
          <w:sz w:val="24"/>
          <w:szCs w:val="24"/>
          <w:lang w:eastAsia="en-GB"/>
        </w:rPr>
        <w:t xml:space="preserve"> </w:t>
      </w:r>
      <w:r w:rsidR="00F6270C">
        <w:rPr>
          <w:rFonts w:ascii="Times New Roman" w:hAnsi="Times New Roman"/>
          <w:sz w:val="24"/>
          <w:szCs w:val="24"/>
          <w:lang w:eastAsia="en-GB"/>
        </w:rPr>
        <w:t>Šobrīd ir i</w:t>
      </w:r>
      <w:r w:rsidR="00CE2370">
        <w:rPr>
          <w:rFonts w:ascii="Times New Roman" w:hAnsi="Times New Roman"/>
          <w:sz w:val="24"/>
          <w:szCs w:val="24"/>
          <w:lang w:eastAsia="en-GB"/>
        </w:rPr>
        <w:t>z</w:t>
      </w:r>
      <w:r w:rsidR="00F6270C">
        <w:rPr>
          <w:rFonts w:ascii="Times New Roman" w:hAnsi="Times New Roman"/>
          <w:sz w:val="24"/>
          <w:szCs w:val="24"/>
          <w:lang w:eastAsia="en-GB"/>
        </w:rPr>
        <w:t xml:space="preserve">veidoti priekšnoteikumi, kas ar valsts budžeta atbalstu var nodrošināt ilgtspējīgu </w:t>
      </w:r>
      <w:r w:rsidR="001A2018">
        <w:rPr>
          <w:rFonts w:ascii="Times New Roman" w:hAnsi="Times New Roman"/>
          <w:sz w:val="24"/>
          <w:szCs w:val="24"/>
        </w:rPr>
        <w:t>uzņēmējdarbības</w:t>
      </w:r>
      <w:r w:rsidR="00F6270C">
        <w:rPr>
          <w:rFonts w:ascii="Times New Roman" w:hAnsi="Times New Roman"/>
          <w:sz w:val="24"/>
          <w:szCs w:val="24"/>
          <w:lang w:eastAsia="en-GB"/>
        </w:rPr>
        <w:t xml:space="preserve"> atbalsta mehānisma izveidi, uzlabojot pašvaldību atbalsta instrumentus.</w:t>
      </w:r>
    </w:p>
    <w:p w14:paraId="09AF3D7F" w14:textId="79C3704A" w:rsidR="003A2DA3" w:rsidRPr="005B0BE4" w:rsidRDefault="00A27134" w:rsidP="005B0BE4">
      <w:pPr>
        <w:pStyle w:val="p2"/>
        <w:widowControl w:val="0"/>
        <w:numPr>
          <w:ilvl w:val="0"/>
          <w:numId w:val="17"/>
        </w:numPr>
        <w:suppressAutoHyphens/>
        <w:jc w:val="both"/>
        <w:rPr>
          <w:rFonts w:ascii="Times New Roman" w:hAnsi="Times New Roman"/>
          <w:b/>
          <w:sz w:val="24"/>
          <w:szCs w:val="24"/>
          <w:lang w:val="lv-LV"/>
        </w:rPr>
      </w:pPr>
      <w:r w:rsidRPr="005B0BE4">
        <w:rPr>
          <w:rFonts w:ascii="Times New Roman" w:hAnsi="Times New Roman"/>
          <w:b/>
          <w:sz w:val="24"/>
          <w:szCs w:val="24"/>
          <w:lang w:val="lv-LV"/>
        </w:rPr>
        <w:t>Esošā situācija</w:t>
      </w:r>
    </w:p>
    <w:p w14:paraId="1247CBD0" w14:textId="613A411A" w:rsidR="005C2298" w:rsidRDefault="005C2298" w:rsidP="00D50381">
      <w:pPr>
        <w:pStyle w:val="p2"/>
        <w:widowControl w:val="0"/>
        <w:suppressAutoHyphens/>
        <w:jc w:val="both"/>
        <w:rPr>
          <w:rFonts w:ascii="Times New Roman" w:hAnsi="Times New Roman"/>
          <w:sz w:val="24"/>
          <w:szCs w:val="24"/>
          <w:lang w:val="lv-LV"/>
        </w:rPr>
      </w:pPr>
    </w:p>
    <w:p w14:paraId="33ECADA3" w14:textId="11735B55" w:rsidR="00DC3D46" w:rsidRDefault="00DC3D46" w:rsidP="00DC3D46">
      <w:pPr>
        <w:pStyle w:val="p2"/>
        <w:widowControl w:val="0"/>
        <w:suppressAutoHyphens/>
        <w:jc w:val="both"/>
        <w:rPr>
          <w:rFonts w:ascii="Times New Roman" w:hAnsi="Times New Roman"/>
          <w:sz w:val="24"/>
          <w:szCs w:val="24"/>
          <w:lang w:val="lv-LV"/>
        </w:rPr>
      </w:pPr>
      <w:r w:rsidRPr="00EE035F">
        <w:rPr>
          <w:rFonts w:ascii="Times New Roman" w:hAnsi="Times New Roman"/>
          <w:sz w:val="24"/>
          <w:szCs w:val="24"/>
          <w:lang w:val="lv-LV"/>
        </w:rPr>
        <w:t xml:space="preserve">Galvenie reģionālās attīstības izaicinājumi Latvijā ir reģionālās attīstības atšķirību mazināšana, kas ir ilgtermiņa izaicinājums. Reģionālās attīstības atšķirības Latvijā ir vienas no augstākajām ne tikai starp </w:t>
      </w:r>
      <w:r w:rsidR="00A93E60">
        <w:rPr>
          <w:rFonts w:ascii="Times New Roman" w:hAnsi="Times New Roman"/>
          <w:sz w:val="24"/>
          <w:szCs w:val="24"/>
          <w:lang w:val="lv-LV"/>
        </w:rPr>
        <w:t>ES</w:t>
      </w:r>
      <w:r w:rsidRPr="00EE035F">
        <w:rPr>
          <w:rFonts w:ascii="Times New Roman" w:hAnsi="Times New Roman"/>
          <w:sz w:val="24"/>
          <w:szCs w:val="24"/>
          <w:lang w:val="lv-LV"/>
        </w:rPr>
        <w:t xml:space="preserve">, bet arī starp </w:t>
      </w:r>
      <w:r w:rsidR="003977C6" w:rsidRPr="006510DC">
        <w:rPr>
          <w:rFonts w:ascii="Times New Roman" w:hAnsi="Times New Roman"/>
          <w:sz w:val="24"/>
          <w:szCs w:val="24"/>
          <w:lang w:val="lv-LV"/>
        </w:rPr>
        <w:t>Ekonomiskās sadarbības un attīstības organizācij</w:t>
      </w:r>
      <w:r w:rsidR="003977C6">
        <w:rPr>
          <w:rFonts w:ascii="Times New Roman" w:hAnsi="Times New Roman"/>
          <w:sz w:val="24"/>
          <w:szCs w:val="24"/>
          <w:lang w:val="lv-LV"/>
        </w:rPr>
        <w:t>as</w:t>
      </w:r>
      <w:r w:rsidRPr="00EE035F">
        <w:rPr>
          <w:rFonts w:ascii="Times New Roman" w:hAnsi="Times New Roman"/>
          <w:sz w:val="24"/>
          <w:szCs w:val="24"/>
          <w:lang w:val="lv-LV"/>
        </w:rPr>
        <w:t xml:space="preserve"> dalībvalstīm</w:t>
      </w:r>
      <w:r>
        <w:rPr>
          <w:rFonts w:ascii="Times New Roman" w:hAnsi="Times New Roman"/>
          <w:sz w:val="24"/>
          <w:szCs w:val="24"/>
          <w:lang w:val="lv-LV"/>
        </w:rPr>
        <w:t xml:space="preserve">. Daudzās Latvijas </w:t>
      </w:r>
      <w:r w:rsidR="00F81BEC">
        <w:rPr>
          <w:rFonts w:ascii="Times New Roman" w:hAnsi="Times New Roman"/>
          <w:sz w:val="24"/>
          <w:szCs w:val="24"/>
          <w:lang w:val="lv-LV"/>
        </w:rPr>
        <w:t xml:space="preserve">pašvaldībās </w:t>
      </w:r>
      <w:r w:rsidRPr="00EE035F">
        <w:rPr>
          <w:rFonts w:ascii="Times New Roman" w:hAnsi="Times New Roman"/>
          <w:sz w:val="24"/>
          <w:szCs w:val="24"/>
          <w:lang w:val="lv-LV"/>
        </w:rPr>
        <w:t>jau ilgstoši pastāv sociāli ekonomisk</w:t>
      </w:r>
      <w:r>
        <w:rPr>
          <w:rFonts w:ascii="Times New Roman" w:hAnsi="Times New Roman"/>
          <w:sz w:val="24"/>
          <w:szCs w:val="24"/>
          <w:lang w:val="lv-LV"/>
        </w:rPr>
        <w:t>ās</w:t>
      </w:r>
      <w:r w:rsidRPr="00EE035F">
        <w:rPr>
          <w:rFonts w:ascii="Times New Roman" w:hAnsi="Times New Roman"/>
          <w:sz w:val="24"/>
          <w:szCs w:val="24"/>
          <w:lang w:val="lv-LV"/>
        </w:rPr>
        <w:t xml:space="preserve"> problēm</w:t>
      </w:r>
      <w:r>
        <w:rPr>
          <w:rFonts w:ascii="Times New Roman" w:hAnsi="Times New Roman"/>
          <w:sz w:val="24"/>
          <w:szCs w:val="24"/>
          <w:lang w:val="lv-LV"/>
        </w:rPr>
        <w:t>as</w:t>
      </w:r>
      <w:r w:rsidRPr="00EE035F">
        <w:rPr>
          <w:rFonts w:ascii="Times New Roman" w:hAnsi="Times New Roman"/>
          <w:sz w:val="24"/>
          <w:szCs w:val="24"/>
          <w:lang w:val="lv-LV"/>
        </w:rPr>
        <w:t xml:space="preserve"> – augsta migrācija jeb iedzīvotāju aizplūšana uz citiem reģioniem un valstīm, zema ekonomiskā aktivitāte un augst</w:t>
      </w:r>
      <w:r>
        <w:rPr>
          <w:rFonts w:ascii="Times New Roman" w:hAnsi="Times New Roman"/>
          <w:sz w:val="24"/>
          <w:szCs w:val="24"/>
          <w:lang w:val="lv-LV"/>
        </w:rPr>
        <w:t>āk</w:t>
      </w:r>
      <w:r w:rsidRPr="00EE035F">
        <w:rPr>
          <w:rFonts w:ascii="Times New Roman" w:hAnsi="Times New Roman"/>
          <w:sz w:val="24"/>
          <w:szCs w:val="24"/>
          <w:lang w:val="lv-LV"/>
        </w:rPr>
        <w:t>s bezdarba līmenis, zemāks ienākumu līmenis, kā arī zema uzņēmējdarbības aktivitāte.</w:t>
      </w:r>
      <w:r>
        <w:rPr>
          <w:rFonts w:ascii="Times New Roman" w:hAnsi="Times New Roman"/>
          <w:sz w:val="24"/>
          <w:szCs w:val="24"/>
          <w:lang w:val="lv-LV"/>
        </w:rPr>
        <w:t xml:space="preserve"> </w:t>
      </w:r>
      <w:r w:rsidRPr="00EE035F">
        <w:rPr>
          <w:rFonts w:ascii="Times New Roman" w:hAnsi="Times New Roman"/>
          <w:sz w:val="24"/>
          <w:szCs w:val="24"/>
          <w:lang w:val="lv-LV"/>
        </w:rPr>
        <w:t xml:space="preserve">Iedzīvotāji no </w:t>
      </w:r>
      <w:r>
        <w:rPr>
          <w:rFonts w:ascii="Times New Roman" w:hAnsi="Times New Roman"/>
          <w:sz w:val="24"/>
          <w:szCs w:val="24"/>
          <w:lang w:val="lv-LV"/>
        </w:rPr>
        <w:t>mazāk attīstītajiem reģioniem, īpaši – Latgales reģiona,</w:t>
      </w:r>
      <w:r w:rsidRPr="00EE035F">
        <w:rPr>
          <w:rFonts w:ascii="Times New Roman" w:hAnsi="Times New Roman"/>
          <w:sz w:val="24"/>
          <w:szCs w:val="24"/>
          <w:lang w:val="lv-LV"/>
        </w:rPr>
        <w:t xml:space="preserve"> pārceļas uz citiem reģioniem vai citām valstīm augstākas labklājības un plašāku nodarbinātības iespēju dēļ.</w:t>
      </w:r>
    </w:p>
    <w:p w14:paraId="19CE1BA3" w14:textId="6106AF76" w:rsidR="00DC3D46" w:rsidRDefault="003132F0" w:rsidP="00DC3D46">
      <w:pPr>
        <w:pStyle w:val="p2"/>
        <w:widowControl w:val="0"/>
        <w:suppressAutoHyphens/>
        <w:jc w:val="both"/>
        <w:rPr>
          <w:rFonts w:ascii="Times New Roman" w:hAnsi="Times New Roman"/>
          <w:sz w:val="24"/>
          <w:szCs w:val="24"/>
          <w:lang w:val="lv-LV"/>
        </w:rPr>
      </w:pPr>
      <w:r w:rsidRPr="003132F0">
        <w:rPr>
          <w:rFonts w:ascii="Times New Roman" w:hAnsi="Times New Roman"/>
          <w:sz w:val="24"/>
          <w:szCs w:val="24"/>
          <w:lang w:val="lv-LV"/>
        </w:rPr>
        <w:t xml:space="preserve">Lai arī kopumā Latvijā ilgtermiņā vērojamas pozitīvas ekonomiskās izaugsmes tendences, izteiktas saglabājas reģionālās </w:t>
      </w:r>
      <w:r w:rsidR="00241D13">
        <w:rPr>
          <w:rFonts w:ascii="Times New Roman" w:hAnsi="Times New Roman"/>
          <w:sz w:val="24"/>
          <w:szCs w:val="24"/>
          <w:lang w:val="lv-LV"/>
        </w:rPr>
        <w:t>atšķirības.</w:t>
      </w:r>
      <w:r w:rsidR="00DC3D46" w:rsidRPr="00EE035F">
        <w:rPr>
          <w:rFonts w:ascii="Times New Roman" w:hAnsi="Times New Roman"/>
          <w:sz w:val="24"/>
          <w:szCs w:val="24"/>
          <w:lang w:val="lv-LV"/>
        </w:rPr>
        <w:t xml:space="preserve">. Analizējot </w:t>
      </w:r>
      <w:r w:rsidR="00DC3D46">
        <w:rPr>
          <w:rFonts w:ascii="Times New Roman" w:hAnsi="Times New Roman"/>
          <w:sz w:val="24"/>
          <w:szCs w:val="24"/>
          <w:lang w:val="lv-LV"/>
        </w:rPr>
        <w:t>plānošanas</w:t>
      </w:r>
      <w:r w:rsidR="00DC3D46" w:rsidRPr="00EE035F">
        <w:rPr>
          <w:rFonts w:ascii="Times New Roman" w:hAnsi="Times New Roman"/>
          <w:sz w:val="24"/>
          <w:szCs w:val="24"/>
          <w:lang w:val="lv-LV"/>
        </w:rPr>
        <w:t xml:space="preserve"> reģionu iekšzemes kopprodukta (turpmāk – IKP) uz vienu iedzīvotāju līmeni</w:t>
      </w:r>
      <w:r w:rsidR="0088202F">
        <w:rPr>
          <w:rFonts w:ascii="Times New Roman" w:hAnsi="Times New Roman"/>
          <w:sz w:val="24"/>
          <w:szCs w:val="24"/>
          <w:lang w:val="lv-LV"/>
        </w:rPr>
        <w:t>,</w:t>
      </w:r>
      <w:r w:rsidR="00DC3D46" w:rsidRPr="00EE035F">
        <w:rPr>
          <w:rFonts w:ascii="Times New Roman" w:hAnsi="Times New Roman"/>
          <w:sz w:val="24"/>
          <w:szCs w:val="24"/>
          <w:lang w:val="lv-LV"/>
        </w:rPr>
        <w:t xml:space="preserve"> ir secinā</w:t>
      </w:r>
      <w:r w:rsidR="00DC3D46">
        <w:rPr>
          <w:rFonts w:ascii="Times New Roman" w:hAnsi="Times New Roman"/>
          <w:sz w:val="24"/>
          <w:szCs w:val="24"/>
          <w:lang w:val="lv-LV"/>
        </w:rPr>
        <w:t>ms</w:t>
      </w:r>
      <w:r w:rsidR="00DC3D46" w:rsidRPr="00EE035F">
        <w:rPr>
          <w:rFonts w:ascii="Times New Roman" w:hAnsi="Times New Roman"/>
          <w:sz w:val="24"/>
          <w:szCs w:val="24"/>
          <w:lang w:val="lv-LV"/>
        </w:rPr>
        <w:t xml:space="preserve">, ka, lai arī kopumā tendence ir bijusi augšupejoša, saglabājas nozīmīgas reģionālas attīstības atšķirības. IKP uz vienu iedzīvotāju starp augstāk attīstīto un zemāk attīstīto </w:t>
      </w:r>
      <w:r w:rsidR="00DC3D46">
        <w:rPr>
          <w:rFonts w:ascii="Times New Roman" w:hAnsi="Times New Roman"/>
          <w:sz w:val="24"/>
          <w:szCs w:val="24"/>
          <w:lang w:val="lv-LV"/>
        </w:rPr>
        <w:t xml:space="preserve">plānošanas </w:t>
      </w:r>
      <w:r w:rsidR="00DC3D46" w:rsidRPr="00EE035F">
        <w:rPr>
          <w:rFonts w:ascii="Times New Roman" w:hAnsi="Times New Roman"/>
          <w:sz w:val="24"/>
          <w:szCs w:val="24"/>
          <w:lang w:val="lv-LV"/>
        </w:rPr>
        <w:t>reģionu atšķiras līdz pat trim reizēm. Latgales</w:t>
      </w:r>
      <w:r w:rsidR="00974029">
        <w:rPr>
          <w:rFonts w:ascii="Times New Roman" w:hAnsi="Times New Roman"/>
          <w:sz w:val="24"/>
          <w:szCs w:val="24"/>
          <w:lang w:val="lv-LV"/>
        </w:rPr>
        <w:t xml:space="preserve"> plānošanas</w:t>
      </w:r>
      <w:r w:rsidR="00DC3D46" w:rsidRPr="00EE035F">
        <w:rPr>
          <w:rFonts w:ascii="Times New Roman" w:hAnsi="Times New Roman"/>
          <w:sz w:val="24"/>
          <w:szCs w:val="24"/>
          <w:lang w:val="lv-LV"/>
        </w:rPr>
        <w:t xml:space="preserve"> reģionam ir viszemākais IKP uz vienu iedzīvotāju (20</w:t>
      </w:r>
      <w:r w:rsidR="00DC3D46">
        <w:rPr>
          <w:rFonts w:ascii="Times New Roman" w:hAnsi="Times New Roman"/>
          <w:sz w:val="24"/>
          <w:szCs w:val="24"/>
          <w:lang w:val="lv-LV"/>
        </w:rPr>
        <w:t>20</w:t>
      </w:r>
      <w:r w:rsidR="00DC3D46" w:rsidRPr="00EE035F">
        <w:rPr>
          <w:rFonts w:ascii="Times New Roman" w:hAnsi="Times New Roman"/>
          <w:sz w:val="24"/>
          <w:szCs w:val="24"/>
          <w:lang w:val="lv-LV"/>
        </w:rPr>
        <w:t xml:space="preserve">. gadā – </w:t>
      </w:r>
      <w:r w:rsidR="00DC3D46">
        <w:rPr>
          <w:rFonts w:ascii="Times New Roman" w:hAnsi="Times New Roman"/>
          <w:sz w:val="24"/>
          <w:szCs w:val="24"/>
          <w:lang w:val="lv-LV"/>
        </w:rPr>
        <w:t>8 1</w:t>
      </w:r>
      <w:r w:rsidR="00F34A4F">
        <w:rPr>
          <w:rFonts w:ascii="Times New Roman" w:hAnsi="Times New Roman"/>
          <w:sz w:val="24"/>
          <w:szCs w:val="24"/>
          <w:lang w:val="lv-LV"/>
        </w:rPr>
        <w:t>11</w:t>
      </w:r>
      <w:r w:rsidR="00DC3D46" w:rsidRPr="00EE035F">
        <w:rPr>
          <w:rFonts w:ascii="Times New Roman" w:hAnsi="Times New Roman"/>
          <w:sz w:val="24"/>
          <w:szCs w:val="24"/>
          <w:lang w:val="lv-LV"/>
        </w:rPr>
        <w:t> </w:t>
      </w:r>
      <w:proofErr w:type="spellStart"/>
      <w:r w:rsidR="00DC3D46" w:rsidRPr="00EE035F">
        <w:rPr>
          <w:rFonts w:ascii="Times New Roman" w:hAnsi="Times New Roman"/>
          <w:i/>
          <w:iCs/>
          <w:sz w:val="24"/>
          <w:szCs w:val="24"/>
          <w:lang w:val="lv-LV"/>
        </w:rPr>
        <w:t>euro</w:t>
      </w:r>
      <w:proofErr w:type="spellEnd"/>
      <w:r w:rsidR="00DC3D46" w:rsidRPr="00EE035F">
        <w:rPr>
          <w:rFonts w:ascii="Times New Roman" w:hAnsi="Times New Roman"/>
          <w:sz w:val="24"/>
          <w:szCs w:val="24"/>
          <w:lang w:val="lv-LV"/>
        </w:rPr>
        <w:t>), kas veido vien 3</w:t>
      </w:r>
      <w:r w:rsidR="00DC3D46">
        <w:rPr>
          <w:rFonts w:ascii="Times New Roman" w:hAnsi="Times New Roman"/>
          <w:sz w:val="24"/>
          <w:szCs w:val="24"/>
          <w:lang w:val="lv-LV"/>
        </w:rPr>
        <w:t>6</w:t>
      </w:r>
      <w:r w:rsidR="00DC3D46" w:rsidRPr="00EE035F">
        <w:rPr>
          <w:rFonts w:ascii="Times New Roman" w:hAnsi="Times New Roman"/>
          <w:sz w:val="24"/>
          <w:szCs w:val="24"/>
          <w:lang w:val="lv-LV"/>
        </w:rPr>
        <w:t>% no Rīgas</w:t>
      </w:r>
      <w:r w:rsidR="00974029">
        <w:rPr>
          <w:rFonts w:ascii="Times New Roman" w:hAnsi="Times New Roman"/>
          <w:sz w:val="24"/>
          <w:szCs w:val="24"/>
          <w:lang w:val="lv-LV"/>
        </w:rPr>
        <w:t xml:space="preserve"> plānošanas</w:t>
      </w:r>
      <w:r w:rsidR="00DC3D46" w:rsidRPr="00EE035F">
        <w:rPr>
          <w:rFonts w:ascii="Times New Roman" w:hAnsi="Times New Roman"/>
          <w:sz w:val="24"/>
          <w:szCs w:val="24"/>
          <w:lang w:val="lv-LV"/>
        </w:rPr>
        <w:t xml:space="preserve"> reģiona IKP uz vienu iedzīvotāju </w:t>
      </w:r>
      <w:r w:rsidR="00DC3D46" w:rsidRPr="00EE035F">
        <w:rPr>
          <w:rFonts w:ascii="Times New Roman" w:hAnsi="Times New Roman"/>
          <w:sz w:val="24"/>
          <w:szCs w:val="24"/>
          <w:lang w:val="lv-LV"/>
        </w:rPr>
        <w:lastRenderedPageBreak/>
        <w:t>(</w:t>
      </w:r>
      <w:r w:rsidR="00DC3D46">
        <w:rPr>
          <w:rFonts w:ascii="Times New Roman" w:hAnsi="Times New Roman"/>
          <w:sz w:val="24"/>
          <w:szCs w:val="24"/>
          <w:lang w:val="lv-LV"/>
        </w:rPr>
        <w:t>22 799</w:t>
      </w:r>
      <w:r w:rsidR="00DC3D46" w:rsidRPr="00EE035F">
        <w:rPr>
          <w:rFonts w:ascii="Times New Roman" w:hAnsi="Times New Roman"/>
          <w:sz w:val="24"/>
          <w:szCs w:val="24"/>
          <w:lang w:val="lv-LV"/>
        </w:rPr>
        <w:t xml:space="preserve"> </w:t>
      </w:r>
      <w:proofErr w:type="spellStart"/>
      <w:r w:rsidR="00DC3D46" w:rsidRPr="00EE035F">
        <w:rPr>
          <w:rFonts w:ascii="Times New Roman" w:hAnsi="Times New Roman"/>
          <w:i/>
          <w:iCs/>
          <w:sz w:val="24"/>
          <w:szCs w:val="24"/>
          <w:lang w:val="lv-LV"/>
        </w:rPr>
        <w:t>euro</w:t>
      </w:r>
      <w:proofErr w:type="spellEnd"/>
      <w:r w:rsidR="00DC3D46" w:rsidRPr="00EE035F">
        <w:rPr>
          <w:rFonts w:ascii="Times New Roman" w:hAnsi="Times New Roman"/>
          <w:sz w:val="24"/>
          <w:szCs w:val="24"/>
          <w:lang w:val="lv-LV"/>
        </w:rPr>
        <w:t>).</w:t>
      </w:r>
      <w:r w:rsidR="00DC3D46" w:rsidRPr="00EE035F">
        <w:rPr>
          <w:rFonts w:ascii="Times New Roman" w:hAnsi="Times New Roman"/>
          <w:sz w:val="24"/>
          <w:szCs w:val="24"/>
          <w:vertAlign w:val="superscript"/>
          <w:lang w:val="lv-LV"/>
        </w:rPr>
        <w:footnoteReference w:id="2"/>
      </w:r>
    </w:p>
    <w:p w14:paraId="670552BA" w14:textId="77777777" w:rsidR="00D613E9" w:rsidRDefault="00D613E9" w:rsidP="00D50381">
      <w:pPr>
        <w:pStyle w:val="p2"/>
        <w:widowControl w:val="0"/>
        <w:suppressAutoHyphens/>
        <w:jc w:val="both"/>
        <w:rPr>
          <w:rFonts w:ascii="Times New Roman" w:hAnsi="Times New Roman"/>
          <w:sz w:val="24"/>
          <w:szCs w:val="24"/>
          <w:lang w:val="lv-LV"/>
        </w:rPr>
      </w:pPr>
    </w:p>
    <w:p w14:paraId="5D2DF05D" w14:textId="45AE5E9B" w:rsidR="00277782" w:rsidRDefault="00277782"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Laika periodā no 2011. gada līdz 2021. gadam</w:t>
      </w:r>
      <w:r w:rsidR="00D01E9A">
        <w:rPr>
          <w:rFonts w:ascii="Times New Roman" w:hAnsi="Times New Roman"/>
          <w:sz w:val="24"/>
          <w:szCs w:val="24"/>
          <w:lang w:val="lv-LV"/>
        </w:rPr>
        <w:t xml:space="preserve"> iedzīvotāju skaits Latvijā samazinājās par 181 382 cilvēkiem.</w:t>
      </w:r>
      <w:r w:rsidR="00D01E9A">
        <w:rPr>
          <w:rStyle w:val="FootnoteReference"/>
          <w:rFonts w:ascii="Times New Roman" w:hAnsi="Times New Roman"/>
          <w:sz w:val="24"/>
          <w:szCs w:val="24"/>
          <w:lang w:val="lv-LV"/>
        </w:rPr>
        <w:footnoteReference w:id="3"/>
      </w:r>
    </w:p>
    <w:p w14:paraId="28B7B42A" w14:textId="0C95781F" w:rsidR="00CE2370" w:rsidRDefault="00CE2370"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Laika periodā no 2011. gada līdz 2021. gadam</w:t>
      </w:r>
      <w:r w:rsidRPr="008329BB">
        <w:rPr>
          <w:rFonts w:ascii="Times New Roman" w:hAnsi="Times New Roman"/>
          <w:sz w:val="24"/>
          <w:szCs w:val="24"/>
          <w:lang w:val="lv-LV"/>
        </w:rPr>
        <w:t xml:space="preserve"> no Latvijas</w:t>
      </w:r>
      <w:r>
        <w:rPr>
          <w:rFonts w:ascii="Times New Roman" w:hAnsi="Times New Roman"/>
          <w:sz w:val="24"/>
          <w:szCs w:val="24"/>
          <w:lang w:val="lv-LV"/>
        </w:rPr>
        <w:t xml:space="preserve"> kopumā</w:t>
      </w:r>
      <w:r w:rsidRPr="008329BB">
        <w:rPr>
          <w:rFonts w:ascii="Times New Roman" w:hAnsi="Times New Roman"/>
          <w:sz w:val="24"/>
          <w:szCs w:val="24"/>
          <w:lang w:val="lv-LV"/>
        </w:rPr>
        <w:t xml:space="preserve"> ir emigrēj</w:t>
      </w:r>
      <w:r>
        <w:rPr>
          <w:rFonts w:ascii="Times New Roman" w:hAnsi="Times New Roman"/>
          <w:sz w:val="24"/>
          <w:szCs w:val="24"/>
          <w:lang w:val="lv-LV"/>
        </w:rPr>
        <w:t>is</w:t>
      </w:r>
      <w:r w:rsidRPr="008329BB">
        <w:rPr>
          <w:rFonts w:ascii="Times New Roman" w:hAnsi="Times New Roman"/>
          <w:sz w:val="24"/>
          <w:szCs w:val="24"/>
          <w:lang w:val="lv-LV"/>
        </w:rPr>
        <w:t xml:space="preserve"> </w:t>
      </w:r>
      <w:r>
        <w:rPr>
          <w:rFonts w:ascii="Times New Roman" w:hAnsi="Times New Roman"/>
          <w:sz w:val="24"/>
          <w:szCs w:val="24"/>
          <w:lang w:val="lv-LV"/>
        </w:rPr>
        <w:t>210 831</w:t>
      </w:r>
      <w:r w:rsidRPr="008329BB">
        <w:rPr>
          <w:rFonts w:ascii="Times New Roman" w:hAnsi="Times New Roman"/>
          <w:sz w:val="24"/>
          <w:szCs w:val="24"/>
          <w:lang w:val="lv-LV"/>
        </w:rPr>
        <w:t xml:space="preserve"> cilvēk</w:t>
      </w:r>
      <w:r>
        <w:rPr>
          <w:rFonts w:ascii="Times New Roman" w:hAnsi="Times New Roman"/>
          <w:sz w:val="24"/>
          <w:szCs w:val="24"/>
          <w:lang w:val="lv-LV"/>
        </w:rPr>
        <w:t>s.</w:t>
      </w:r>
      <w:r>
        <w:rPr>
          <w:rStyle w:val="FootnoteReference"/>
          <w:rFonts w:ascii="Times New Roman" w:hAnsi="Times New Roman"/>
          <w:sz w:val="24"/>
          <w:szCs w:val="24"/>
          <w:lang w:val="lv-LV"/>
        </w:rPr>
        <w:footnoteReference w:id="4"/>
      </w:r>
      <w:r w:rsidR="00277782">
        <w:rPr>
          <w:rFonts w:ascii="Times New Roman" w:hAnsi="Times New Roman"/>
          <w:sz w:val="24"/>
          <w:szCs w:val="24"/>
          <w:lang w:val="lv-LV"/>
        </w:rPr>
        <w:t xml:space="preserve"> </w:t>
      </w:r>
    </w:p>
    <w:p w14:paraId="6AF8135A" w14:textId="6E8F7F33" w:rsidR="001D06CD" w:rsidRDefault="003011F2"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Vienlaikus ir vērojams arī remigrācijas process. </w:t>
      </w:r>
      <w:r w:rsidR="00F2075A">
        <w:rPr>
          <w:rFonts w:ascii="Times New Roman" w:hAnsi="Times New Roman"/>
          <w:sz w:val="24"/>
          <w:szCs w:val="24"/>
          <w:lang w:val="lv-LV"/>
        </w:rPr>
        <w:t xml:space="preserve">2021. gadā Latvijā kopumā pēc Centrālās </w:t>
      </w:r>
      <w:r w:rsidR="0098145A">
        <w:rPr>
          <w:rFonts w:ascii="Times New Roman" w:hAnsi="Times New Roman"/>
          <w:sz w:val="24"/>
          <w:szCs w:val="24"/>
          <w:lang w:val="lv-LV"/>
        </w:rPr>
        <w:t>s</w:t>
      </w:r>
      <w:r w:rsidR="00F2075A">
        <w:rPr>
          <w:rFonts w:ascii="Times New Roman" w:hAnsi="Times New Roman"/>
          <w:sz w:val="24"/>
          <w:szCs w:val="24"/>
          <w:lang w:val="lv-LV"/>
        </w:rPr>
        <w:t xml:space="preserve">tatistikas </w:t>
      </w:r>
      <w:r w:rsidR="00F2075A" w:rsidRPr="007256EC">
        <w:rPr>
          <w:rFonts w:ascii="Times New Roman" w:hAnsi="Times New Roman"/>
          <w:sz w:val="24"/>
          <w:szCs w:val="24"/>
          <w:lang w:val="lv-LV"/>
        </w:rPr>
        <w:t>pārvaldes</w:t>
      </w:r>
      <w:r w:rsidR="007E3EE8" w:rsidRPr="007256EC">
        <w:rPr>
          <w:rFonts w:ascii="Times New Roman" w:hAnsi="Times New Roman"/>
          <w:sz w:val="24"/>
          <w:szCs w:val="24"/>
          <w:lang w:val="lv-LV"/>
        </w:rPr>
        <w:t xml:space="preserve"> (turpmāk - CSP)</w:t>
      </w:r>
      <w:r w:rsidR="00F2075A" w:rsidRPr="007256EC">
        <w:rPr>
          <w:rFonts w:ascii="Times New Roman" w:hAnsi="Times New Roman"/>
          <w:sz w:val="24"/>
          <w:szCs w:val="24"/>
          <w:lang w:val="lv-LV"/>
        </w:rPr>
        <w:t xml:space="preserve"> datiem</w:t>
      </w:r>
      <w:r w:rsidR="00F2075A">
        <w:rPr>
          <w:rFonts w:ascii="Times New Roman" w:hAnsi="Times New Roman"/>
          <w:sz w:val="24"/>
          <w:szCs w:val="24"/>
          <w:lang w:val="lv-LV"/>
        </w:rPr>
        <w:t xml:space="preserve"> atgriezās 6</w:t>
      </w:r>
      <w:r w:rsidR="00014484">
        <w:rPr>
          <w:rFonts w:ascii="Times New Roman" w:hAnsi="Times New Roman"/>
          <w:sz w:val="24"/>
          <w:szCs w:val="24"/>
          <w:lang w:val="lv-LV"/>
        </w:rPr>
        <w:t xml:space="preserve"> </w:t>
      </w:r>
      <w:r w:rsidR="00F2075A">
        <w:rPr>
          <w:rFonts w:ascii="Times New Roman" w:hAnsi="Times New Roman"/>
          <w:sz w:val="24"/>
          <w:szCs w:val="24"/>
          <w:lang w:val="lv-LV"/>
        </w:rPr>
        <w:t>954 cilvēki (</w:t>
      </w:r>
      <w:proofErr w:type="spellStart"/>
      <w:r w:rsidR="00F2075A">
        <w:rPr>
          <w:rFonts w:ascii="Times New Roman" w:hAnsi="Times New Roman"/>
          <w:sz w:val="24"/>
          <w:szCs w:val="24"/>
          <w:lang w:val="lv-LV"/>
        </w:rPr>
        <w:t>remigranti</w:t>
      </w:r>
      <w:proofErr w:type="spellEnd"/>
      <w:r w:rsidR="00F2075A">
        <w:rPr>
          <w:rFonts w:ascii="Times New Roman" w:hAnsi="Times New Roman"/>
          <w:sz w:val="24"/>
          <w:szCs w:val="24"/>
          <w:lang w:val="lv-LV"/>
        </w:rPr>
        <w:t>), 2020. gadā – 4</w:t>
      </w:r>
      <w:r w:rsidR="008D5C53">
        <w:rPr>
          <w:rFonts w:ascii="Times New Roman" w:hAnsi="Times New Roman"/>
          <w:sz w:val="24"/>
          <w:szCs w:val="24"/>
          <w:lang w:val="lv-LV"/>
        </w:rPr>
        <w:t xml:space="preserve"> </w:t>
      </w:r>
      <w:r w:rsidR="00F2075A">
        <w:rPr>
          <w:rFonts w:ascii="Times New Roman" w:hAnsi="Times New Roman"/>
          <w:sz w:val="24"/>
          <w:szCs w:val="24"/>
          <w:lang w:val="lv-LV"/>
        </w:rPr>
        <w:t xml:space="preserve">728,  </w:t>
      </w:r>
      <w:r w:rsidR="00C40286">
        <w:rPr>
          <w:rFonts w:ascii="Times New Roman" w:hAnsi="Times New Roman"/>
          <w:sz w:val="24"/>
          <w:szCs w:val="24"/>
          <w:lang w:val="lv-LV"/>
        </w:rPr>
        <w:t>2019. gadā</w:t>
      </w:r>
      <w:r w:rsidR="00F2075A">
        <w:rPr>
          <w:rFonts w:ascii="Times New Roman" w:hAnsi="Times New Roman"/>
          <w:sz w:val="24"/>
          <w:szCs w:val="24"/>
          <w:lang w:val="lv-LV"/>
        </w:rPr>
        <w:t xml:space="preserve"> </w:t>
      </w:r>
      <w:r w:rsidR="008D5C53">
        <w:rPr>
          <w:rFonts w:ascii="Times New Roman" w:hAnsi="Times New Roman"/>
          <w:sz w:val="24"/>
          <w:szCs w:val="24"/>
          <w:lang w:val="lv-LV"/>
        </w:rPr>
        <w:t>–</w:t>
      </w:r>
      <w:r w:rsidR="00F2075A">
        <w:rPr>
          <w:rFonts w:ascii="Times New Roman" w:hAnsi="Times New Roman"/>
          <w:sz w:val="24"/>
          <w:szCs w:val="24"/>
          <w:lang w:val="lv-LV"/>
        </w:rPr>
        <w:t xml:space="preserve"> </w:t>
      </w:r>
      <w:r w:rsidR="00C40286">
        <w:rPr>
          <w:rFonts w:ascii="Times New Roman" w:hAnsi="Times New Roman"/>
          <w:sz w:val="24"/>
          <w:szCs w:val="24"/>
          <w:lang w:val="lv-LV"/>
        </w:rPr>
        <w:t>5</w:t>
      </w:r>
      <w:r w:rsidR="008D5C53">
        <w:rPr>
          <w:rFonts w:ascii="Times New Roman" w:hAnsi="Times New Roman"/>
          <w:sz w:val="24"/>
          <w:szCs w:val="24"/>
          <w:lang w:val="lv-LV"/>
        </w:rPr>
        <w:t xml:space="preserve"> </w:t>
      </w:r>
      <w:r w:rsidR="00C40286">
        <w:rPr>
          <w:rFonts w:ascii="Times New Roman" w:hAnsi="Times New Roman"/>
          <w:sz w:val="24"/>
          <w:szCs w:val="24"/>
          <w:lang w:val="lv-LV"/>
        </w:rPr>
        <w:t>114, 2018. gadā – 4</w:t>
      </w:r>
      <w:r w:rsidR="008D5C53">
        <w:rPr>
          <w:rFonts w:ascii="Times New Roman" w:hAnsi="Times New Roman"/>
          <w:sz w:val="24"/>
          <w:szCs w:val="24"/>
          <w:lang w:val="lv-LV"/>
        </w:rPr>
        <w:t xml:space="preserve"> </w:t>
      </w:r>
      <w:r w:rsidR="00C40286">
        <w:rPr>
          <w:rFonts w:ascii="Times New Roman" w:hAnsi="Times New Roman"/>
          <w:sz w:val="24"/>
          <w:szCs w:val="24"/>
          <w:lang w:val="lv-LV"/>
        </w:rPr>
        <w:t>852 un 2017. gadā – 5</w:t>
      </w:r>
      <w:r w:rsidR="008D5C53">
        <w:rPr>
          <w:rFonts w:ascii="Times New Roman" w:hAnsi="Times New Roman"/>
          <w:sz w:val="24"/>
          <w:szCs w:val="24"/>
          <w:lang w:val="lv-LV"/>
        </w:rPr>
        <w:t xml:space="preserve"> </w:t>
      </w:r>
      <w:r w:rsidR="00C40286">
        <w:rPr>
          <w:rFonts w:ascii="Times New Roman" w:hAnsi="Times New Roman"/>
          <w:sz w:val="24"/>
          <w:szCs w:val="24"/>
          <w:lang w:val="lv-LV"/>
        </w:rPr>
        <w:t xml:space="preserve">455. Kopskaitā pēdējo </w:t>
      </w:r>
      <w:r w:rsidR="001D06CD">
        <w:rPr>
          <w:rFonts w:ascii="Times New Roman" w:hAnsi="Times New Roman"/>
          <w:sz w:val="24"/>
          <w:szCs w:val="24"/>
          <w:lang w:val="lv-LV"/>
        </w:rPr>
        <w:t>deviņu</w:t>
      </w:r>
      <w:r w:rsidR="00C40286">
        <w:rPr>
          <w:rFonts w:ascii="Times New Roman" w:hAnsi="Times New Roman"/>
          <w:sz w:val="24"/>
          <w:szCs w:val="24"/>
          <w:lang w:val="lv-LV"/>
        </w:rPr>
        <w:t xml:space="preserve"> gadu laikā uz dzīvi Latvijā pēc prombūtnes ārvalstīs ir atgriezušies </w:t>
      </w:r>
      <w:r w:rsidR="001D06CD">
        <w:rPr>
          <w:rFonts w:ascii="Times New Roman" w:hAnsi="Times New Roman"/>
          <w:sz w:val="24"/>
          <w:szCs w:val="24"/>
          <w:lang w:val="lv-LV"/>
        </w:rPr>
        <w:t>50</w:t>
      </w:r>
      <w:r w:rsidR="00C40286">
        <w:rPr>
          <w:rFonts w:ascii="Times New Roman" w:hAnsi="Times New Roman"/>
          <w:sz w:val="24"/>
          <w:szCs w:val="24"/>
          <w:lang w:val="lv-LV"/>
        </w:rPr>
        <w:t xml:space="preserve"> </w:t>
      </w:r>
      <w:r w:rsidR="001D06CD">
        <w:rPr>
          <w:rFonts w:ascii="Times New Roman" w:hAnsi="Times New Roman"/>
          <w:sz w:val="24"/>
          <w:szCs w:val="24"/>
          <w:lang w:val="lv-LV"/>
        </w:rPr>
        <w:t>539</w:t>
      </w:r>
      <w:r w:rsidR="00C40286">
        <w:rPr>
          <w:rFonts w:ascii="Times New Roman" w:hAnsi="Times New Roman"/>
          <w:sz w:val="24"/>
          <w:szCs w:val="24"/>
          <w:lang w:val="lv-LV"/>
        </w:rPr>
        <w:t xml:space="preserve"> cilvēki</w:t>
      </w:r>
      <w:r w:rsidR="002C7ACA">
        <w:rPr>
          <w:rFonts w:ascii="Times New Roman" w:hAnsi="Times New Roman"/>
          <w:sz w:val="24"/>
          <w:szCs w:val="24"/>
          <w:lang w:val="lv-LV"/>
        </w:rPr>
        <w:t>.</w:t>
      </w:r>
      <w:r w:rsidR="00C40286">
        <w:rPr>
          <w:rStyle w:val="FootnoteReference"/>
          <w:rFonts w:ascii="Times New Roman" w:hAnsi="Times New Roman"/>
          <w:sz w:val="24"/>
          <w:szCs w:val="24"/>
          <w:lang w:val="lv-LV"/>
        </w:rPr>
        <w:footnoteReference w:id="5"/>
      </w:r>
    </w:p>
    <w:p w14:paraId="0C95746B" w14:textId="057F7BD1" w:rsidR="00C40286" w:rsidRDefault="003E72DB"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Līdz ar to</w:t>
      </w:r>
      <w:r w:rsidR="007A4400">
        <w:rPr>
          <w:rFonts w:ascii="Times New Roman" w:hAnsi="Times New Roman"/>
          <w:sz w:val="24"/>
          <w:szCs w:val="24"/>
          <w:lang w:val="lv-LV"/>
        </w:rPr>
        <w:t>,</w:t>
      </w:r>
      <w:r>
        <w:rPr>
          <w:rFonts w:ascii="Times New Roman" w:hAnsi="Times New Roman"/>
          <w:sz w:val="24"/>
          <w:szCs w:val="24"/>
          <w:lang w:val="lv-LV"/>
        </w:rPr>
        <w:t xml:space="preserve"> lai arī remigrācijas procesam ir pozitīva tendence, t</w:t>
      </w:r>
      <w:r w:rsidR="007A4400">
        <w:rPr>
          <w:rFonts w:ascii="Times New Roman" w:hAnsi="Times New Roman"/>
          <w:sz w:val="24"/>
          <w:szCs w:val="24"/>
          <w:lang w:val="lv-LV"/>
        </w:rPr>
        <w:t>ā</w:t>
      </w:r>
      <w:r>
        <w:rPr>
          <w:rFonts w:ascii="Times New Roman" w:hAnsi="Times New Roman"/>
          <w:sz w:val="24"/>
          <w:szCs w:val="24"/>
          <w:lang w:val="lv-LV"/>
        </w:rPr>
        <w:t xml:space="preserve"> nav pietiekoš</w:t>
      </w:r>
      <w:r w:rsidR="007A4400">
        <w:rPr>
          <w:rFonts w:ascii="Times New Roman" w:hAnsi="Times New Roman"/>
          <w:sz w:val="24"/>
          <w:szCs w:val="24"/>
          <w:lang w:val="lv-LV"/>
        </w:rPr>
        <w:t>a</w:t>
      </w:r>
      <w:r>
        <w:rPr>
          <w:rFonts w:ascii="Times New Roman" w:hAnsi="Times New Roman"/>
          <w:sz w:val="24"/>
          <w:szCs w:val="24"/>
          <w:lang w:val="lv-LV"/>
        </w:rPr>
        <w:t>, ņemot vērā lielo iepriekš emigrējušo skaitu.</w:t>
      </w:r>
      <w:r w:rsidR="003011F2">
        <w:rPr>
          <w:rFonts w:ascii="Times New Roman" w:hAnsi="Times New Roman"/>
          <w:sz w:val="24"/>
          <w:szCs w:val="24"/>
          <w:lang w:val="lv-LV"/>
        </w:rPr>
        <w:t xml:space="preserve"> Reģionāli pamatā </w:t>
      </w:r>
      <w:proofErr w:type="spellStart"/>
      <w:r w:rsidR="003011F2">
        <w:rPr>
          <w:rFonts w:ascii="Times New Roman" w:hAnsi="Times New Roman"/>
          <w:sz w:val="24"/>
          <w:szCs w:val="24"/>
          <w:lang w:val="lv-LV"/>
        </w:rPr>
        <w:t>remigranti</w:t>
      </w:r>
      <w:proofErr w:type="spellEnd"/>
      <w:r w:rsidR="003011F2">
        <w:rPr>
          <w:rFonts w:ascii="Times New Roman" w:hAnsi="Times New Roman"/>
          <w:sz w:val="24"/>
          <w:szCs w:val="24"/>
          <w:lang w:val="lv-LV"/>
        </w:rPr>
        <w:t xml:space="preserve"> izvēlas Rīgas</w:t>
      </w:r>
      <w:r w:rsidR="007633D0">
        <w:rPr>
          <w:rFonts w:ascii="Times New Roman" w:hAnsi="Times New Roman"/>
          <w:sz w:val="24"/>
          <w:szCs w:val="24"/>
          <w:lang w:val="lv-LV"/>
        </w:rPr>
        <w:t xml:space="preserve"> plānošanas</w:t>
      </w:r>
      <w:r w:rsidR="003011F2">
        <w:rPr>
          <w:rFonts w:ascii="Times New Roman" w:hAnsi="Times New Roman"/>
          <w:sz w:val="24"/>
          <w:szCs w:val="24"/>
          <w:lang w:val="lv-LV"/>
        </w:rPr>
        <w:t xml:space="preserve"> reģionu, ņemot vērā tā ekonomiskās priekšrocības. </w:t>
      </w:r>
      <w:r w:rsidR="007633D0">
        <w:rPr>
          <w:rFonts w:ascii="Times New Roman" w:hAnsi="Times New Roman"/>
          <w:sz w:val="24"/>
          <w:szCs w:val="24"/>
          <w:lang w:val="lv-LV"/>
        </w:rPr>
        <w:t xml:space="preserve">No visiem </w:t>
      </w:r>
      <w:proofErr w:type="spellStart"/>
      <w:r w:rsidR="007633D0">
        <w:rPr>
          <w:rFonts w:ascii="Times New Roman" w:hAnsi="Times New Roman"/>
          <w:sz w:val="24"/>
          <w:szCs w:val="24"/>
          <w:lang w:val="lv-LV"/>
        </w:rPr>
        <w:t>remigrantiem</w:t>
      </w:r>
      <w:proofErr w:type="spellEnd"/>
      <w:r w:rsidR="007633D0">
        <w:rPr>
          <w:rFonts w:ascii="Times New Roman" w:hAnsi="Times New Roman"/>
          <w:sz w:val="24"/>
          <w:szCs w:val="24"/>
          <w:lang w:val="lv-LV"/>
        </w:rPr>
        <w:t xml:space="preserve"> 2021. gadā Rīgas plānošanas reģionā atgriezās 2</w:t>
      </w:r>
      <w:r w:rsidR="00F66BE0">
        <w:rPr>
          <w:rFonts w:ascii="Times New Roman" w:hAnsi="Times New Roman"/>
          <w:sz w:val="24"/>
          <w:szCs w:val="24"/>
          <w:lang w:val="lv-LV"/>
        </w:rPr>
        <w:t xml:space="preserve"> </w:t>
      </w:r>
      <w:r w:rsidR="007633D0">
        <w:rPr>
          <w:rFonts w:ascii="Times New Roman" w:hAnsi="Times New Roman"/>
          <w:sz w:val="24"/>
          <w:szCs w:val="24"/>
          <w:lang w:val="lv-LV"/>
        </w:rPr>
        <w:t xml:space="preserve">987 </w:t>
      </w:r>
      <w:proofErr w:type="spellStart"/>
      <w:r w:rsidR="007633D0">
        <w:rPr>
          <w:rFonts w:ascii="Times New Roman" w:hAnsi="Times New Roman"/>
          <w:sz w:val="24"/>
          <w:szCs w:val="24"/>
          <w:lang w:val="lv-LV"/>
        </w:rPr>
        <w:t>remigranti</w:t>
      </w:r>
      <w:proofErr w:type="spellEnd"/>
      <w:r w:rsidR="007633D0">
        <w:rPr>
          <w:rFonts w:ascii="Times New Roman" w:hAnsi="Times New Roman"/>
          <w:sz w:val="24"/>
          <w:szCs w:val="24"/>
          <w:lang w:val="lv-LV"/>
        </w:rPr>
        <w:t xml:space="preserve"> jeb 43% no visiem </w:t>
      </w:r>
      <w:proofErr w:type="spellStart"/>
      <w:r w:rsidR="007633D0">
        <w:rPr>
          <w:rFonts w:ascii="Times New Roman" w:hAnsi="Times New Roman"/>
          <w:sz w:val="24"/>
          <w:szCs w:val="24"/>
          <w:lang w:val="lv-LV"/>
        </w:rPr>
        <w:t>remigrantiem</w:t>
      </w:r>
      <w:proofErr w:type="spellEnd"/>
      <w:r w:rsidR="007633D0">
        <w:rPr>
          <w:rFonts w:ascii="Times New Roman" w:hAnsi="Times New Roman"/>
          <w:sz w:val="24"/>
          <w:szCs w:val="24"/>
          <w:lang w:val="lv-LV"/>
        </w:rPr>
        <w:t xml:space="preserve">. Citos plānošanas reģionos atgriezās 12-16% no visiem </w:t>
      </w:r>
      <w:proofErr w:type="spellStart"/>
      <w:r w:rsidR="007633D0">
        <w:rPr>
          <w:rFonts w:ascii="Times New Roman" w:hAnsi="Times New Roman"/>
          <w:sz w:val="24"/>
          <w:szCs w:val="24"/>
          <w:lang w:val="lv-LV"/>
        </w:rPr>
        <w:t>remigrantiem</w:t>
      </w:r>
      <w:proofErr w:type="spellEnd"/>
      <w:r w:rsidR="007633D0">
        <w:rPr>
          <w:rFonts w:ascii="Times New Roman" w:hAnsi="Times New Roman"/>
          <w:sz w:val="24"/>
          <w:szCs w:val="24"/>
          <w:lang w:val="lv-LV"/>
        </w:rPr>
        <w:t>.</w:t>
      </w:r>
      <w:r w:rsidR="00F26803">
        <w:rPr>
          <w:rStyle w:val="FootnoteReference"/>
          <w:rFonts w:ascii="Times New Roman" w:hAnsi="Times New Roman"/>
          <w:sz w:val="24"/>
          <w:szCs w:val="24"/>
          <w:lang w:val="lv-LV"/>
        </w:rPr>
        <w:footnoteReference w:id="6"/>
      </w:r>
      <w:r w:rsidR="007633D0">
        <w:rPr>
          <w:rFonts w:ascii="Times New Roman" w:hAnsi="Times New Roman"/>
          <w:sz w:val="24"/>
          <w:szCs w:val="24"/>
          <w:lang w:val="lv-LV"/>
        </w:rPr>
        <w:t xml:space="preserve"> </w:t>
      </w:r>
    </w:p>
    <w:p w14:paraId="28052B81" w14:textId="5A8E53E6" w:rsidR="00342AA4" w:rsidRDefault="0007714F" w:rsidP="00342AA4">
      <w:pPr>
        <w:pStyle w:val="p2"/>
        <w:widowControl w:val="0"/>
        <w:suppressAutoHyphens/>
        <w:jc w:val="both"/>
        <w:rPr>
          <w:rFonts w:ascii="Times New Roman" w:hAnsi="Times New Roman"/>
          <w:sz w:val="24"/>
          <w:szCs w:val="24"/>
          <w:lang w:val="lv-LV"/>
        </w:rPr>
      </w:pPr>
      <w:r w:rsidRPr="00A55726">
        <w:rPr>
          <w:rFonts w:ascii="Times New Roman" w:hAnsi="Times New Roman"/>
          <w:sz w:val="24"/>
          <w:szCs w:val="24"/>
          <w:lang w:val="lv-LV"/>
        </w:rPr>
        <w:t>A</w:t>
      </w:r>
      <w:r w:rsidR="00D50381" w:rsidRPr="00A55726">
        <w:rPr>
          <w:rFonts w:ascii="Times New Roman" w:hAnsi="Times New Roman"/>
          <w:sz w:val="24"/>
          <w:szCs w:val="24"/>
          <w:lang w:val="lv-LV"/>
        </w:rPr>
        <w:t xml:space="preserve">r </w:t>
      </w:r>
      <w:proofErr w:type="spellStart"/>
      <w:r w:rsidR="00D50381" w:rsidRPr="00A55726">
        <w:rPr>
          <w:rFonts w:ascii="Times New Roman" w:hAnsi="Times New Roman"/>
          <w:sz w:val="24"/>
          <w:szCs w:val="24"/>
          <w:lang w:val="lv-LV"/>
        </w:rPr>
        <w:t>remigrāciju</w:t>
      </w:r>
      <w:proofErr w:type="spellEnd"/>
      <w:r w:rsidR="00D50381" w:rsidRPr="00A55726">
        <w:rPr>
          <w:rFonts w:ascii="Times New Roman" w:hAnsi="Times New Roman"/>
          <w:sz w:val="24"/>
          <w:szCs w:val="24"/>
          <w:lang w:val="lv-LV"/>
        </w:rPr>
        <w:t xml:space="preserve"> saistīti pētījumi parāda, ka tieši nodarbinātības</w:t>
      </w:r>
      <w:r w:rsidR="007B0C4E" w:rsidRPr="00A55726">
        <w:rPr>
          <w:rFonts w:ascii="Times New Roman" w:hAnsi="Times New Roman"/>
          <w:sz w:val="24"/>
          <w:szCs w:val="24"/>
          <w:lang w:val="lv-LV"/>
        </w:rPr>
        <w:t xml:space="preserve"> un uzņēmējdarbības</w:t>
      </w:r>
      <w:r w:rsidR="00D50381" w:rsidRPr="00A55726">
        <w:rPr>
          <w:rFonts w:ascii="Times New Roman" w:hAnsi="Times New Roman"/>
          <w:sz w:val="24"/>
          <w:szCs w:val="24"/>
          <w:lang w:val="lv-LV"/>
        </w:rPr>
        <w:t xml:space="preserve"> iespējas ar atbilstošu atalgojumu ir būtiskākais faktors, kas palīdzētu emigrantiem atgriezties Latvijā</w:t>
      </w:r>
      <w:r w:rsidR="002A20C1" w:rsidRPr="00A55726">
        <w:rPr>
          <w:rFonts w:ascii="Times New Roman" w:hAnsi="Times New Roman"/>
          <w:sz w:val="24"/>
          <w:szCs w:val="24"/>
          <w:lang w:val="lv-LV"/>
        </w:rPr>
        <w:t xml:space="preserve">. </w:t>
      </w:r>
      <w:r w:rsidR="00C40286" w:rsidRPr="00A55726">
        <w:rPr>
          <w:rFonts w:ascii="Times New Roman" w:hAnsi="Times New Roman"/>
          <w:sz w:val="24"/>
          <w:szCs w:val="24"/>
          <w:lang w:val="lv-LV"/>
        </w:rPr>
        <w:t>64% respondentu</w:t>
      </w:r>
      <w:r w:rsidR="007B0C4E" w:rsidRPr="00A55726">
        <w:rPr>
          <w:rFonts w:ascii="Times New Roman" w:hAnsi="Times New Roman"/>
          <w:sz w:val="24"/>
          <w:szCs w:val="24"/>
          <w:lang w:val="lv-LV"/>
        </w:rPr>
        <w:t xml:space="preserve"> norāda, ka </w:t>
      </w:r>
      <w:r w:rsidR="00E16A2F" w:rsidRPr="00A55726">
        <w:rPr>
          <w:rFonts w:ascii="Times New Roman" w:hAnsi="Times New Roman"/>
          <w:sz w:val="24"/>
          <w:szCs w:val="24"/>
          <w:lang w:val="lv-LV"/>
        </w:rPr>
        <w:t xml:space="preserve">palīdzētu nodarbinātības iespējas ar atbilstošu atalgojumu, savukārt </w:t>
      </w:r>
      <w:r w:rsidR="00102EE4" w:rsidRPr="00A55726">
        <w:rPr>
          <w:rFonts w:ascii="Times New Roman" w:hAnsi="Times New Roman"/>
          <w:sz w:val="24"/>
          <w:szCs w:val="24"/>
          <w:lang w:val="lv-LV"/>
        </w:rPr>
        <w:t>29% - atbalsta programmas uzņēmējdarbības, personiskā biznesa</w:t>
      </w:r>
      <w:r w:rsidR="00102EE4" w:rsidRPr="00A55726">
        <w:rPr>
          <w:rFonts w:ascii="Times New Roman" w:hAnsi="Times New Roman"/>
          <w:sz w:val="24"/>
          <w:szCs w:val="24"/>
          <w:lang w:val="lv-LV"/>
        </w:rPr>
        <w:br/>
        <w:t>uzsākšana</w:t>
      </w:r>
      <w:r w:rsidR="007C20AE">
        <w:rPr>
          <w:rFonts w:ascii="Times New Roman" w:hAnsi="Times New Roman"/>
          <w:sz w:val="24"/>
          <w:szCs w:val="24"/>
          <w:lang w:val="lv-LV"/>
        </w:rPr>
        <w:t>i</w:t>
      </w:r>
      <w:r w:rsidR="00102EE4" w:rsidRPr="00A55726">
        <w:rPr>
          <w:rFonts w:ascii="Times New Roman" w:hAnsi="Times New Roman"/>
          <w:sz w:val="24"/>
          <w:szCs w:val="24"/>
          <w:lang w:val="lv-LV"/>
        </w:rPr>
        <w:t>.</w:t>
      </w:r>
      <w:r w:rsidR="00EB0055" w:rsidRPr="00A55726">
        <w:rPr>
          <w:rStyle w:val="FootnoteReference"/>
          <w:rFonts w:ascii="Times New Roman" w:hAnsi="Times New Roman"/>
          <w:sz w:val="24"/>
          <w:szCs w:val="24"/>
          <w:lang w:val="lv-LV"/>
        </w:rPr>
        <w:footnoteReference w:id="7"/>
      </w:r>
      <w:r w:rsidR="00C40286" w:rsidRPr="00A55726">
        <w:rPr>
          <w:rFonts w:ascii="Times New Roman" w:hAnsi="Times New Roman"/>
          <w:sz w:val="24"/>
          <w:szCs w:val="24"/>
          <w:lang w:val="lv-LV"/>
        </w:rPr>
        <w:t xml:space="preserve"> </w:t>
      </w:r>
      <w:r w:rsidR="00EB0055" w:rsidRPr="00A55726">
        <w:rPr>
          <w:rFonts w:ascii="Times New Roman" w:hAnsi="Times New Roman"/>
          <w:sz w:val="24"/>
          <w:szCs w:val="24"/>
          <w:lang w:val="lv-LV"/>
        </w:rPr>
        <w:t>S</w:t>
      </w:r>
      <w:r w:rsidR="00C40286" w:rsidRPr="00A55726">
        <w:rPr>
          <w:rFonts w:ascii="Times New Roman" w:hAnsi="Times New Roman"/>
          <w:sz w:val="24"/>
          <w:szCs w:val="24"/>
          <w:lang w:val="lv-LV"/>
        </w:rPr>
        <w:t xml:space="preserve">tarp visiem faktoriem, kas veicinātu </w:t>
      </w:r>
      <w:proofErr w:type="spellStart"/>
      <w:r w:rsidR="00C40286" w:rsidRPr="00A55726">
        <w:rPr>
          <w:rFonts w:ascii="Times New Roman" w:hAnsi="Times New Roman"/>
          <w:sz w:val="24"/>
          <w:szCs w:val="24"/>
          <w:lang w:val="lv-LV"/>
        </w:rPr>
        <w:t>remigrāciju</w:t>
      </w:r>
      <w:proofErr w:type="spellEnd"/>
      <w:r w:rsidR="00C40286" w:rsidRPr="00A55726">
        <w:rPr>
          <w:rFonts w:ascii="Times New Roman" w:hAnsi="Times New Roman"/>
          <w:sz w:val="24"/>
          <w:szCs w:val="24"/>
          <w:lang w:val="lv-LV"/>
        </w:rPr>
        <w:t>, tieši  nodarbinātības iespējas tiek minētas kā pirmais faktors</w:t>
      </w:r>
      <w:r w:rsidR="002C7ACA" w:rsidRPr="00A55726">
        <w:rPr>
          <w:rFonts w:ascii="Times New Roman" w:hAnsi="Times New Roman"/>
          <w:sz w:val="24"/>
          <w:szCs w:val="24"/>
          <w:lang w:val="lv-LV"/>
        </w:rPr>
        <w:t>.</w:t>
      </w:r>
      <w:r w:rsidR="006460D3" w:rsidRPr="00A55726">
        <w:rPr>
          <w:rFonts w:ascii="Times New Roman" w:hAnsi="Times New Roman"/>
          <w:sz w:val="24"/>
          <w:szCs w:val="24"/>
          <w:lang w:val="lv-LV"/>
        </w:rPr>
        <w:t xml:space="preserve"> </w:t>
      </w:r>
      <w:r w:rsidR="00D50381" w:rsidRPr="00A55726">
        <w:rPr>
          <w:rStyle w:val="FootnoteReference"/>
          <w:rFonts w:ascii="Times New Roman" w:hAnsi="Times New Roman"/>
          <w:sz w:val="24"/>
          <w:szCs w:val="24"/>
          <w:lang w:val="lv-LV"/>
        </w:rPr>
        <w:footnoteReference w:id="8"/>
      </w:r>
      <w:r w:rsidR="00342AA4" w:rsidRPr="00A55726">
        <w:rPr>
          <w:rFonts w:ascii="Times New Roman" w:hAnsi="Times New Roman"/>
          <w:sz w:val="24"/>
          <w:szCs w:val="24"/>
          <w:lang w:val="lv-LV"/>
        </w:rPr>
        <w:t xml:space="preserve"> Vienlaikus šis pieņēmums tiek apstiprināts jaunākajā pētījumā par </w:t>
      </w:r>
      <w:proofErr w:type="spellStart"/>
      <w:r w:rsidR="00342AA4" w:rsidRPr="00A55726">
        <w:rPr>
          <w:rFonts w:ascii="Times New Roman" w:hAnsi="Times New Roman"/>
          <w:sz w:val="24"/>
          <w:szCs w:val="24"/>
          <w:lang w:val="lv-LV"/>
        </w:rPr>
        <w:t>remigrāciju</w:t>
      </w:r>
      <w:proofErr w:type="spellEnd"/>
      <w:r w:rsidR="00342AA4" w:rsidRPr="00A55726">
        <w:rPr>
          <w:rFonts w:ascii="Times New Roman" w:hAnsi="Times New Roman"/>
          <w:sz w:val="24"/>
          <w:szCs w:val="24"/>
          <w:lang w:val="lv-LV"/>
        </w:rPr>
        <w:t xml:space="preserve"> “Dzīves un darba iespējas reģionos kā veicinošie faktori ārējai un iekšējai </w:t>
      </w:r>
      <w:proofErr w:type="spellStart"/>
      <w:r w:rsidR="00342AA4" w:rsidRPr="00A55726">
        <w:rPr>
          <w:rFonts w:ascii="Times New Roman" w:hAnsi="Times New Roman"/>
          <w:sz w:val="24"/>
          <w:szCs w:val="24"/>
          <w:lang w:val="lv-LV"/>
        </w:rPr>
        <w:t>remigrācijai</w:t>
      </w:r>
      <w:proofErr w:type="spellEnd"/>
      <w:r w:rsidR="00342AA4" w:rsidRPr="00A55726">
        <w:rPr>
          <w:rFonts w:ascii="Times New Roman" w:hAnsi="Times New Roman"/>
          <w:sz w:val="24"/>
          <w:szCs w:val="24"/>
          <w:lang w:val="lv-LV"/>
        </w:rPr>
        <w:t xml:space="preserve">”. </w:t>
      </w:r>
      <w:r w:rsidRPr="00A55726">
        <w:rPr>
          <w:rFonts w:ascii="Times New Roman" w:hAnsi="Times New Roman"/>
          <w:sz w:val="24"/>
          <w:szCs w:val="24"/>
          <w:lang w:val="lv-LV"/>
        </w:rPr>
        <w:t xml:space="preserve">Tajā norādīts, ka </w:t>
      </w:r>
      <w:r w:rsidR="00342AA4" w:rsidRPr="00A55726">
        <w:rPr>
          <w:rFonts w:ascii="Times New Roman" w:hAnsi="Times New Roman"/>
          <w:sz w:val="24"/>
          <w:szCs w:val="24"/>
          <w:lang w:val="lv-LV"/>
        </w:rPr>
        <w:t>79% respondentu norāda, ka atgriezties ne</w:t>
      </w:r>
      <w:r w:rsidR="00342AA4" w:rsidRPr="00A55726">
        <w:rPr>
          <w:rFonts w:ascii="Times New Roman" w:hAnsi="Times New Roman" w:hint="eastAsia"/>
          <w:sz w:val="24"/>
          <w:szCs w:val="24"/>
          <w:lang w:val="lv-LV"/>
        </w:rPr>
        <w:t>ļ</w:t>
      </w:r>
      <w:r w:rsidR="00342AA4" w:rsidRPr="00A55726">
        <w:rPr>
          <w:rFonts w:ascii="Times New Roman" w:hAnsi="Times New Roman"/>
          <w:sz w:val="24"/>
          <w:szCs w:val="24"/>
          <w:lang w:val="lv-LV"/>
        </w:rPr>
        <w:t>auj tas, ka Latvij</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 nevar atrast sev pie</w:t>
      </w:r>
      <w:r w:rsidR="00342AA4" w:rsidRPr="00A55726">
        <w:rPr>
          <w:rFonts w:ascii="Times New Roman" w:hAnsi="Times New Roman" w:hint="eastAsia"/>
          <w:sz w:val="24"/>
          <w:szCs w:val="24"/>
          <w:lang w:val="lv-LV"/>
        </w:rPr>
        <w:t>ņ</w:t>
      </w:r>
      <w:r w:rsidR="00342AA4" w:rsidRPr="00A55726">
        <w:rPr>
          <w:rFonts w:ascii="Times New Roman" w:hAnsi="Times New Roman"/>
          <w:sz w:val="24"/>
          <w:szCs w:val="24"/>
          <w:lang w:val="lv-LV"/>
        </w:rPr>
        <w:t>emamu darbu.</w:t>
      </w:r>
      <w:r w:rsidR="00D450B1" w:rsidRPr="00A55726">
        <w:rPr>
          <w:rFonts w:ascii="Times New Roman" w:hAnsi="Times New Roman"/>
          <w:sz w:val="24"/>
          <w:szCs w:val="24"/>
          <w:lang w:val="lv-LV"/>
        </w:rPr>
        <w:t xml:space="preserve"> Savukārt </w:t>
      </w:r>
      <w:r w:rsidR="00517881" w:rsidRPr="00A55726">
        <w:rPr>
          <w:rFonts w:ascii="Times New Roman" w:hAnsi="Times New Roman"/>
          <w:sz w:val="24"/>
          <w:szCs w:val="24"/>
          <w:lang w:val="lv-LV"/>
        </w:rPr>
        <w:t>67% norāda, ka atgriezties neļauj tas, ka nav</w:t>
      </w:r>
      <w:r w:rsidR="00B02CA3" w:rsidRPr="00A55726">
        <w:rPr>
          <w:rFonts w:ascii="Times New Roman" w:hAnsi="Times New Roman"/>
          <w:sz w:val="24"/>
          <w:szCs w:val="24"/>
          <w:lang w:val="lv-LV"/>
        </w:rPr>
        <w:t xml:space="preserve"> profesionālās</w:t>
      </w:r>
      <w:r w:rsidR="00517881" w:rsidRPr="00A55726">
        <w:rPr>
          <w:rFonts w:ascii="Times New Roman" w:hAnsi="Times New Roman"/>
          <w:sz w:val="24"/>
          <w:szCs w:val="24"/>
          <w:lang w:val="lv-LV"/>
        </w:rPr>
        <w:t xml:space="preserve"> izaugsmes vai uzņēmējdarbības</w:t>
      </w:r>
      <w:r w:rsidR="00B02CA3" w:rsidRPr="00A55726">
        <w:rPr>
          <w:rFonts w:ascii="Times New Roman" w:hAnsi="Times New Roman"/>
          <w:sz w:val="24"/>
          <w:szCs w:val="24"/>
          <w:lang w:val="lv-LV"/>
        </w:rPr>
        <w:t xml:space="preserve"> iespēju.</w:t>
      </w:r>
      <w:r w:rsidR="00342AA4" w:rsidRPr="00A55726">
        <w:rPr>
          <w:rFonts w:ascii="Times New Roman" w:hAnsi="Times New Roman"/>
          <w:sz w:val="24"/>
          <w:szCs w:val="24"/>
          <w:lang w:val="lv-LV"/>
        </w:rPr>
        <w:t xml:space="preserve"> Respondentu atbildes liecina, ka atalgojums ir svarīgākais, taču ne vienīgais, kam pievērš uzmanību </w:t>
      </w:r>
      <w:proofErr w:type="spellStart"/>
      <w:r w:rsidR="00342AA4" w:rsidRPr="00A55726">
        <w:rPr>
          <w:rFonts w:ascii="Times New Roman" w:hAnsi="Times New Roman"/>
          <w:sz w:val="24"/>
          <w:szCs w:val="24"/>
          <w:lang w:val="lv-LV"/>
        </w:rPr>
        <w:t>remigranti</w:t>
      </w:r>
      <w:proofErr w:type="spellEnd"/>
      <w:r w:rsidR="00342AA4" w:rsidRPr="00A55726">
        <w:rPr>
          <w:rFonts w:ascii="Times New Roman" w:hAnsi="Times New Roman"/>
          <w:sz w:val="24"/>
          <w:szCs w:val="24"/>
          <w:lang w:val="lv-LV"/>
        </w:rPr>
        <w:t>, meklējot darbu Latvijā, turkl</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t, k</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 liecina intervijas, algu l</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menis tiek v</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rt</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ts k</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 neadekv</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ts. Run</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jot par remigr</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cijas atbalsta pas</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kumu lietder</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 xml:space="preserve">bu, </w:t>
      </w:r>
      <w:proofErr w:type="spellStart"/>
      <w:r w:rsidR="00342AA4" w:rsidRPr="00A55726">
        <w:rPr>
          <w:rFonts w:ascii="Times New Roman" w:hAnsi="Times New Roman"/>
          <w:sz w:val="24"/>
          <w:szCs w:val="24"/>
          <w:lang w:val="lv-LV"/>
        </w:rPr>
        <w:t>remigranti</w:t>
      </w:r>
      <w:proofErr w:type="spellEnd"/>
      <w:r w:rsidR="00342AA4" w:rsidRPr="00A55726">
        <w:rPr>
          <w:rFonts w:ascii="Times New Roman" w:hAnsi="Times New Roman"/>
          <w:sz w:val="24"/>
          <w:szCs w:val="24"/>
          <w:lang w:val="lv-LV"/>
        </w:rPr>
        <w:t xml:space="preserve"> liel</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 xml:space="preserve">koties uzskata, ka </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pa</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as atbalsta programmas remigr</w:t>
      </w:r>
      <w:r w:rsidR="00342AA4" w:rsidRPr="00A55726">
        <w:rPr>
          <w:rFonts w:ascii="Times New Roman" w:hAnsi="Times New Roman" w:hint="eastAsia"/>
          <w:sz w:val="24"/>
          <w:szCs w:val="24"/>
          <w:lang w:val="lv-LV"/>
        </w:rPr>
        <w:t>ā</w:t>
      </w:r>
      <w:r w:rsidR="00342AA4" w:rsidRPr="00A55726">
        <w:rPr>
          <w:rFonts w:ascii="Times New Roman" w:hAnsi="Times New Roman"/>
          <w:sz w:val="24"/>
          <w:szCs w:val="24"/>
          <w:lang w:val="lv-LV"/>
        </w:rPr>
        <w:t>cijas atbalstam un veicin</w:t>
      </w:r>
      <w:r w:rsidR="00342AA4" w:rsidRPr="00A55726">
        <w:rPr>
          <w:rFonts w:ascii="Times New Roman" w:hAnsi="Times New Roman" w:hint="eastAsia"/>
          <w:sz w:val="24"/>
          <w:szCs w:val="24"/>
          <w:lang w:val="lv-LV"/>
        </w:rPr>
        <w:t>āš</w:t>
      </w:r>
      <w:r w:rsidR="00342AA4" w:rsidRPr="00A55726">
        <w:rPr>
          <w:rFonts w:ascii="Times New Roman" w:hAnsi="Times New Roman"/>
          <w:sz w:val="24"/>
          <w:szCs w:val="24"/>
          <w:lang w:val="lv-LV"/>
        </w:rPr>
        <w:t>anai ir nepiecie</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amas (70%), t. i., priek</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stats, ka tie, kuri v</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l</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sies, var izdar</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t to pa</w:t>
      </w:r>
      <w:r w:rsidR="00342AA4" w:rsidRPr="00A55726">
        <w:rPr>
          <w:rFonts w:ascii="Times New Roman" w:hAnsi="Times New Roman" w:hint="eastAsia"/>
          <w:sz w:val="24"/>
          <w:szCs w:val="24"/>
          <w:lang w:val="lv-LV"/>
        </w:rPr>
        <w:t>š</w:t>
      </w:r>
      <w:r w:rsidR="00342AA4" w:rsidRPr="00A55726">
        <w:rPr>
          <w:rFonts w:ascii="Times New Roman" w:hAnsi="Times New Roman"/>
          <w:sz w:val="24"/>
          <w:szCs w:val="24"/>
          <w:lang w:val="lv-LV"/>
        </w:rPr>
        <w:t>u sp</w:t>
      </w:r>
      <w:r w:rsidR="00342AA4" w:rsidRPr="00A55726">
        <w:rPr>
          <w:rFonts w:ascii="Times New Roman" w:hAnsi="Times New Roman" w:hint="eastAsia"/>
          <w:sz w:val="24"/>
          <w:szCs w:val="24"/>
          <w:lang w:val="lv-LV"/>
        </w:rPr>
        <w:t>ē</w:t>
      </w:r>
      <w:r w:rsidR="00342AA4" w:rsidRPr="00A55726">
        <w:rPr>
          <w:rFonts w:ascii="Times New Roman" w:hAnsi="Times New Roman"/>
          <w:sz w:val="24"/>
          <w:szCs w:val="24"/>
          <w:lang w:val="lv-LV"/>
        </w:rPr>
        <w:t>kiem, ir mald</w:t>
      </w:r>
      <w:r w:rsidR="00342AA4" w:rsidRPr="00A55726">
        <w:rPr>
          <w:rFonts w:ascii="Times New Roman" w:hAnsi="Times New Roman" w:hint="eastAsia"/>
          <w:sz w:val="24"/>
          <w:szCs w:val="24"/>
          <w:lang w:val="lv-LV"/>
        </w:rPr>
        <w:t>ī</w:t>
      </w:r>
      <w:r w:rsidR="00342AA4" w:rsidRPr="00A55726">
        <w:rPr>
          <w:rFonts w:ascii="Times New Roman" w:hAnsi="Times New Roman"/>
          <w:sz w:val="24"/>
          <w:szCs w:val="24"/>
          <w:lang w:val="lv-LV"/>
        </w:rPr>
        <w:t>gs.</w:t>
      </w:r>
      <w:r w:rsidR="002D7737" w:rsidRPr="00A55726">
        <w:rPr>
          <w:rFonts w:ascii="Times New Roman" w:hAnsi="Times New Roman"/>
          <w:sz w:val="24"/>
          <w:szCs w:val="24"/>
          <w:lang w:val="lv-LV"/>
        </w:rPr>
        <w:t xml:space="preserve"> Run</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jot par to, k</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ds tieši atbalsts visvair</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k pal</w:t>
      </w:r>
      <w:r w:rsidR="002D7737" w:rsidRPr="00A55726">
        <w:rPr>
          <w:rFonts w:ascii="Times New Roman" w:hAnsi="Times New Roman" w:hint="eastAsia"/>
          <w:sz w:val="24"/>
          <w:szCs w:val="24"/>
          <w:lang w:val="lv-LV"/>
        </w:rPr>
        <w:t>ī</w:t>
      </w:r>
      <w:r w:rsidR="002D7737" w:rsidRPr="00A55726">
        <w:rPr>
          <w:rFonts w:ascii="Times New Roman" w:hAnsi="Times New Roman"/>
          <w:sz w:val="24"/>
          <w:szCs w:val="24"/>
          <w:lang w:val="lv-LV"/>
        </w:rPr>
        <w:t>dz</w:t>
      </w:r>
      <w:r w:rsidR="002D7737" w:rsidRPr="00A55726">
        <w:rPr>
          <w:rFonts w:ascii="Times New Roman" w:hAnsi="Times New Roman" w:hint="eastAsia"/>
          <w:sz w:val="24"/>
          <w:szCs w:val="24"/>
          <w:lang w:val="lv-LV"/>
        </w:rPr>
        <w:t>ē</w:t>
      </w:r>
      <w:r w:rsidR="002D7737" w:rsidRPr="00A55726">
        <w:rPr>
          <w:rFonts w:ascii="Times New Roman" w:hAnsi="Times New Roman"/>
          <w:sz w:val="24"/>
          <w:szCs w:val="24"/>
          <w:lang w:val="lv-LV"/>
        </w:rPr>
        <w:t>tu atgriezties Latvij</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 xml:space="preserve">, </w:t>
      </w:r>
      <w:proofErr w:type="spellStart"/>
      <w:r w:rsidR="002D7737" w:rsidRPr="00A55726">
        <w:rPr>
          <w:rFonts w:ascii="Times New Roman" w:hAnsi="Times New Roman"/>
          <w:sz w:val="24"/>
          <w:szCs w:val="24"/>
          <w:lang w:val="lv-LV"/>
        </w:rPr>
        <w:t>remigranti</w:t>
      </w:r>
      <w:proofErr w:type="spellEnd"/>
      <w:r w:rsidR="002D7737" w:rsidRPr="00A55726">
        <w:rPr>
          <w:rFonts w:ascii="Times New Roman" w:hAnsi="Times New Roman"/>
          <w:sz w:val="24"/>
          <w:szCs w:val="24"/>
          <w:lang w:val="lv-LV"/>
        </w:rPr>
        <w:t xml:space="preserve"> nosauc nodarbin</w:t>
      </w:r>
      <w:r w:rsidR="002D7737" w:rsidRPr="00A55726">
        <w:rPr>
          <w:rFonts w:ascii="Times New Roman" w:hAnsi="Times New Roman" w:hint="eastAsia"/>
          <w:sz w:val="24"/>
          <w:szCs w:val="24"/>
          <w:lang w:val="lv-LV"/>
        </w:rPr>
        <w:t>ā</w:t>
      </w:r>
      <w:r w:rsidR="002D7737" w:rsidRPr="00A55726">
        <w:rPr>
          <w:rFonts w:ascii="Times New Roman" w:hAnsi="Times New Roman"/>
          <w:sz w:val="24"/>
          <w:szCs w:val="24"/>
          <w:lang w:val="lv-LV"/>
        </w:rPr>
        <w:t>t</w:t>
      </w:r>
      <w:r w:rsidR="002D7737" w:rsidRPr="00A55726">
        <w:rPr>
          <w:rFonts w:ascii="Times New Roman" w:hAnsi="Times New Roman" w:hint="eastAsia"/>
          <w:sz w:val="24"/>
          <w:szCs w:val="24"/>
          <w:lang w:val="lv-LV"/>
        </w:rPr>
        <w:t>ī</w:t>
      </w:r>
      <w:r w:rsidR="002D7737" w:rsidRPr="00A55726">
        <w:rPr>
          <w:rFonts w:ascii="Times New Roman" w:hAnsi="Times New Roman"/>
          <w:sz w:val="24"/>
          <w:szCs w:val="24"/>
          <w:lang w:val="lv-LV"/>
        </w:rPr>
        <w:t>bas iesp</w:t>
      </w:r>
      <w:r w:rsidR="002D7737" w:rsidRPr="00A55726">
        <w:rPr>
          <w:rFonts w:ascii="Times New Roman" w:hAnsi="Times New Roman" w:hint="eastAsia"/>
          <w:sz w:val="24"/>
          <w:szCs w:val="24"/>
          <w:lang w:val="lv-LV"/>
        </w:rPr>
        <w:t>ē</w:t>
      </w:r>
      <w:r w:rsidR="002D7737" w:rsidRPr="00A55726">
        <w:rPr>
          <w:rFonts w:ascii="Times New Roman" w:hAnsi="Times New Roman"/>
          <w:sz w:val="24"/>
          <w:szCs w:val="24"/>
          <w:lang w:val="lv-LV"/>
        </w:rPr>
        <w:t>jas, iesp</w:t>
      </w:r>
      <w:r w:rsidR="002D7737" w:rsidRPr="00A55726">
        <w:rPr>
          <w:rFonts w:ascii="Times New Roman" w:hAnsi="Times New Roman" w:hint="eastAsia"/>
          <w:sz w:val="24"/>
          <w:szCs w:val="24"/>
          <w:lang w:val="lv-LV"/>
        </w:rPr>
        <w:t>ē</w:t>
      </w:r>
      <w:r w:rsidR="002D7737" w:rsidRPr="00A55726">
        <w:rPr>
          <w:rFonts w:ascii="Times New Roman" w:hAnsi="Times New Roman"/>
          <w:sz w:val="24"/>
          <w:szCs w:val="24"/>
          <w:lang w:val="lv-LV"/>
        </w:rPr>
        <w:t>ju sa</w:t>
      </w:r>
      <w:r w:rsidR="002D7737" w:rsidRPr="00A55726">
        <w:rPr>
          <w:rFonts w:ascii="Times New Roman" w:hAnsi="Times New Roman" w:hint="eastAsia"/>
          <w:sz w:val="24"/>
          <w:szCs w:val="24"/>
          <w:lang w:val="lv-LV"/>
        </w:rPr>
        <w:t>ņ</w:t>
      </w:r>
      <w:r w:rsidR="002D7737" w:rsidRPr="00A55726">
        <w:rPr>
          <w:rFonts w:ascii="Times New Roman" w:hAnsi="Times New Roman"/>
          <w:sz w:val="24"/>
          <w:szCs w:val="24"/>
          <w:lang w:val="lv-LV"/>
        </w:rPr>
        <w:t>emt darbam atbilsto</w:t>
      </w:r>
      <w:r w:rsidR="002D7737" w:rsidRPr="00A55726">
        <w:rPr>
          <w:rFonts w:ascii="Times New Roman" w:hAnsi="Times New Roman" w:hint="eastAsia"/>
          <w:sz w:val="24"/>
          <w:szCs w:val="24"/>
          <w:lang w:val="lv-LV"/>
        </w:rPr>
        <w:t>š</w:t>
      </w:r>
      <w:r w:rsidR="002D7737" w:rsidRPr="00A55726">
        <w:rPr>
          <w:rFonts w:ascii="Times New Roman" w:hAnsi="Times New Roman"/>
          <w:sz w:val="24"/>
          <w:szCs w:val="24"/>
          <w:lang w:val="lv-LV"/>
        </w:rPr>
        <w:t>u atalgojumu (58%)</w:t>
      </w:r>
      <w:r w:rsidR="003A5657" w:rsidRPr="00A55726">
        <w:rPr>
          <w:rFonts w:ascii="Times New Roman" w:hAnsi="Times New Roman"/>
          <w:sz w:val="24"/>
          <w:szCs w:val="24"/>
          <w:lang w:val="lv-LV"/>
        </w:rPr>
        <w:t>, kā arī atbalsta programmas personiskā biznesa uzsākšanai (</w:t>
      </w:r>
      <w:r w:rsidR="00113B8C" w:rsidRPr="00A55726">
        <w:rPr>
          <w:rFonts w:ascii="Times New Roman" w:hAnsi="Times New Roman"/>
          <w:sz w:val="24"/>
          <w:szCs w:val="24"/>
          <w:lang w:val="lv-LV"/>
        </w:rPr>
        <w:t>42%</w:t>
      </w:r>
      <w:r w:rsidR="003A5657" w:rsidRPr="00A55726">
        <w:rPr>
          <w:rFonts w:ascii="Times New Roman" w:hAnsi="Times New Roman"/>
          <w:sz w:val="24"/>
          <w:szCs w:val="24"/>
          <w:lang w:val="lv-LV"/>
        </w:rPr>
        <w:t>)</w:t>
      </w:r>
      <w:r w:rsidR="006347CA">
        <w:rPr>
          <w:rFonts w:ascii="Times New Roman" w:hAnsi="Times New Roman"/>
          <w:sz w:val="24"/>
          <w:szCs w:val="24"/>
          <w:lang w:val="lv-LV"/>
        </w:rPr>
        <w:t>.</w:t>
      </w:r>
    </w:p>
    <w:p w14:paraId="149F5311" w14:textId="4B4428EA" w:rsidR="00500290" w:rsidRDefault="00500290" w:rsidP="00D50381">
      <w:pPr>
        <w:pStyle w:val="p2"/>
        <w:widowControl w:val="0"/>
        <w:suppressAutoHyphens/>
        <w:jc w:val="both"/>
        <w:rPr>
          <w:rFonts w:ascii="Times New Roman" w:hAnsi="Times New Roman"/>
          <w:sz w:val="24"/>
          <w:szCs w:val="24"/>
          <w:lang w:val="lv-LV"/>
        </w:rPr>
      </w:pPr>
    </w:p>
    <w:p w14:paraId="6454ABD0" w14:textId="28D81F08" w:rsidR="00500290" w:rsidRDefault="00500290" w:rsidP="00701CB2">
      <w:pPr>
        <w:pStyle w:val="p2"/>
        <w:widowControl w:val="0"/>
        <w:suppressAutoHyphens/>
        <w:ind w:firstLine="360"/>
        <w:jc w:val="both"/>
        <w:rPr>
          <w:rFonts w:ascii="Times New Roman" w:hAnsi="Times New Roman"/>
          <w:sz w:val="24"/>
          <w:szCs w:val="24"/>
          <w:lang w:val="lv-LV"/>
        </w:rPr>
      </w:pPr>
      <w:r>
        <w:rPr>
          <w:rFonts w:ascii="Times New Roman" w:hAnsi="Times New Roman"/>
          <w:sz w:val="24"/>
          <w:szCs w:val="24"/>
          <w:lang w:val="lv-LV"/>
        </w:rPr>
        <w:t>Tāpat pētījumā “</w:t>
      </w:r>
      <w:r w:rsidRPr="00500290">
        <w:rPr>
          <w:rFonts w:ascii="Times New Roman" w:hAnsi="Times New Roman"/>
          <w:sz w:val="24"/>
          <w:szCs w:val="24"/>
          <w:lang w:val="lv-LV"/>
        </w:rPr>
        <w:t xml:space="preserve">Dzīves un darba iespējas reģionos kā veicinošie faktori ārējai un iekšējai </w:t>
      </w:r>
      <w:proofErr w:type="spellStart"/>
      <w:r w:rsidRPr="00500290">
        <w:rPr>
          <w:rFonts w:ascii="Times New Roman" w:hAnsi="Times New Roman"/>
          <w:sz w:val="24"/>
          <w:szCs w:val="24"/>
          <w:lang w:val="lv-LV"/>
        </w:rPr>
        <w:t>remigrācijai</w:t>
      </w:r>
      <w:proofErr w:type="spellEnd"/>
      <w:r>
        <w:rPr>
          <w:rFonts w:ascii="Times New Roman" w:hAnsi="Times New Roman"/>
          <w:sz w:val="24"/>
          <w:szCs w:val="24"/>
          <w:lang w:val="lv-LV"/>
        </w:rPr>
        <w:t>” ir secināts, ka</w:t>
      </w:r>
      <w:r w:rsidR="00701CB2">
        <w:rPr>
          <w:rFonts w:ascii="Times New Roman" w:hAnsi="Times New Roman"/>
          <w:sz w:val="24"/>
          <w:szCs w:val="24"/>
          <w:lang w:val="lv-LV"/>
        </w:rPr>
        <w:t>:</w:t>
      </w:r>
    </w:p>
    <w:p w14:paraId="062B3DEB" w14:textId="2009E218" w:rsidR="00701CB2" w:rsidRDefault="00701CB2" w:rsidP="00701CB2">
      <w:pPr>
        <w:pStyle w:val="ListParagraph"/>
        <w:numPr>
          <w:ilvl w:val="0"/>
          <w:numId w:val="34"/>
        </w:numPr>
        <w:suppressAutoHyphens w:val="0"/>
        <w:autoSpaceDE w:val="0"/>
        <w:adjustRightInd w:val="0"/>
        <w:spacing w:after="0" w:line="240" w:lineRule="auto"/>
        <w:jc w:val="both"/>
        <w:textAlignment w:val="auto"/>
        <w:rPr>
          <w:rFonts w:ascii="Times New Roman" w:eastAsiaTheme="minorHAnsi" w:hAnsi="Times New Roman"/>
          <w:sz w:val="24"/>
          <w:szCs w:val="24"/>
          <w:lang w:eastAsia="en-GB"/>
        </w:rPr>
      </w:pPr>
      <w:r w:rsidRPr="00F30AD1">
        <w:rPr>
          <w:rFonts w:ascii="Times New Roman" w:hAnsi="Times New Roman"/>
          <w:b/>
          <w:bCs/>
          <w:sz w:val="24"/>
          <w:szCs w:val="24"/>
        </w:rPr>
        <w:t>R</w:t>
      </w:r>
      <w:r w:rsidRPr="00F30AD1">
        <w:rPr>
          <w:rFonts w:ascii="Times New Roman" w:eastAsiaTheme="minorHAnsi" w:hAnsi="Times New Roman"/>
          <w:b/>
          <w:bCs/>
          <w:sz w:val="24"/>
          <w:szCs w:val="24"/>
        </w:rPr>
        <w:t>emigrācijas politikā arvien lielāka loma ir pašvaldībām</w:t>
      </w:r>
      <w:r w:rsidRPr="00701CB2">
        <w:rPr>
          <w:rFonts w:ascii="Times New Roman" w:eastAsiaTheme="minorHAnsi" w:hAnsi="Times New Roman"/>
          <w:sz w:val="24"/>
          <w:szCs w:val="24"/>
        </w:rPr>
        <w:t>, galvenok</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rt pateicoties tam, ka t</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m ir bijusi iesp</w:t>
      </w:r>
      <w:r w:rsidRPr="00701CB2">
        <w:rPr>
          <w:rFonts w:ascii="Times New Roman" w:eastAsiaTheme="minorHAnsi" w:hAnsi="Times New Roman" w:hint="eastAsia"/>
          <w:sz w:val="24"/>
          <w:szCs w:val="24"/>
        </w:rPr>
        <w:t>ē</w:t>
      </w:r>
      <w:r w:rsidRPr="00701CB2">
        <w:rPr>
          <w:rFonts w:ascii="Times New Roman" w:eastAsiaTheme="minorHAnsi" w:hAnsi="Times New Roman"/>
          <w:sz w:val="24"/>
          <w:szCs w:val="24"/>
        </w:rPr>
        <w:t>ja pieteikties un izmantot</w:t>
      </w:r>
      <w:r w:rsidR="004922F2">
        <w:rPr>
          <w:rFonts w:ascii="Times New Roman" w:eastAsiaTheme="minorHAnsi" w:hAnsi="Times New Roman"/>
          <w:sz w:val="24"/>
          <w:szCs w:val="24"/>
        </w:rPr>
        <w:t xml:space="preserve"> </w:t>
      </w:r>
      <w:r w:rsidR="003451C8">
        <w:rPr>
          <w:rFonts w:ascii="Times New Roman" w:eastAsiaTheme="minorHAnsi" w:hAnsi="Times New Roman"/>
          <w:sz w:val="24"/>
          <w:szCs w:val="24"/>
        </w:rPr>
        <w:t>Vides aizsardzības un reģionālās attīstības ministrijas</w:t>
      </w:r>
      <w:r w:rsidRPr="00701CB2">
        <w:rPr>
          <w:rFonts w:ascii="Times New Roman" w:eastAsiaTheme="minorHAnsi" w:hAnsi="Times New Roman"/>
          <w:sz w:val="24"/>
          <w:szCs w:val="24"/>
        </w:rPr>
        <w:t xml:space="preserve"> </w:t>
      </w:r>
      <w:r w:rsidR="004922F2">
        <w:rPr>
          <w:rFonts w:ascii="Times New Roman" w:eastAsiaTheme="minorHAnsi" w:hAnsi="Times New Roman"/>
          <w:sz w:val="24"/>
          <w:szCs w:val="24"/>
        </w:rPr>
        <w:t xml:space="preserve">(turpmāk – </w:t>
      </w:r>
      <w:r w:rsidRPr="00701CB2">
        <w:rPr>
          <w:rFonts w:ascii="Times New Roman" w:eastAsiaTheme="minorHAnsi" w:hAnsi="Times New Roman"/>
          <w:sz w:val="24"/>
          <w:szCs w:val="24"/>
        </w:rPr>
        <w:t>VARAM</w:t>
      </w:r>
      <w:r w:rsidR="004922F2">
        <w:rPr>
          <w:rFonts w:ascii="Times New Roman" w:eastAsiaTheme="minorHAnsi" w:hAnsi="Times New Roman"/>
          <w:sz w:val="24"/>
          <w:szCs w:val="24"/>
        </w:rPr>
        <w:t>)</w:t>
      </w:r>
      <w:r w:rsidRPr="00701CB2">
        <w:rPr>
          <w:rFonts w:ascii="Times New Roman" w:eastAsiaTheme="minorHAnsi" w:hAnsi="Times New Roman"/>
          <w:sz w:val="24"/>
          <w:szCs w:val="24"/>
        </w:rPr>
        <w:t xml:space="preserve"> nodro</w:t>
      </w:r>
      <w:r w:rsidRPr="00701CB2">
        <w:rPr>
          <w:rFonts w:ascii="Times New Roman" w:eastAsiaTheme="minorHAnsi" w:hAnsi="Times New Roman" w:hint="eastAsia"/>
          <w:sz w:val="24"/>
          <w:szCs w:val="24"/>
        </w:rPr>
        <w:t>š</w:t>
      </w:r>
      <w:r w:rsidRPr="00701CB2">
        <w:rPr>
          <w:rFonts w:ascii="Times New Roman" w:eastAsiaTheme="minorHAnsi" w:hAnsi="Times New Roman"/>
          <w:sz w:val="24"/>
          <w:szCs w:val="24"/>
        </w:rPr>
        <w:t>in</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to finans</w:t>
      </w:r>
      <w:r w:rsidRPr="00701CB2">
        <w:rPr>
          <w:rFonts w:ascii="Times New Roman" w:eastAsiaTheme="minorHAnsi" w:hAnsi="Times New Roman" w:hint="eastAsia"/>
          <w:sz w:val="24"/>
          <w:szCs w:val="24"/>
        </w:rPr>
        <w:t>ē</w:t>
      </w:r>
      <w:r w:rsidRPr="00701CB2">
        <w:rPr>
          <w:rFonts w:ascii="Times New Roman" w:eastAsiaTheme="minorHAnsi" w:hAnsi="Times New Roman"/>
          <w:sz w:val="24"/>
          <w:szCs w:val="24"/>
        </w:rPr>
        <w:t>jumu remigr</w:t>
      </w:r>
      <w:r w:rsidRPr="00701CB2">
        <w:rPr>
          <w:rFonts w:ascii="Times New Roman" w:eastAsiaTheme="minorHAnsi" w:hAnsi="Times New Roman" w:hint="eastAsia"/>
          <w:sz w:val="24"/>
          <w:szCs w:val="24"/>
        </w:rPr>
        <w:t>ā</w:t>
      </w:r>
      <w:r w:rsidRPr="00701CB2">
        <w:rPr>
          <w:rFonts w:ascii="Times New Roman" w:eastAsiaTheme="minorHAnsi" w:hAnsi="Times New Roman"/>
          <w:sz w:val="24"/>
          <w:szCs w:val="24"/>
        </w:rPr>
        <w:t xml:space="preserve">cijas atbalsta </w:t>
      </w:r>
      <w:r w:rsidRPr="00701CB2">
        <w:rPr>
          <w:rFonts w:ascii="Times New Roman" w:eastAsiaTheme="minorHAnsi" w:hAnsi="Times New Roman"/>
          <w:sz w:val="24"/>
          <w:szCs w:val="24"/>
          <w:lang w:eastAsia="en-GB"/>
        </w:rPr>
        <w:t>pas</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kumu </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steno</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anai. Kaut ar</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 xml:space="preserve"> vair</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kums pa</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vald</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bu p</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rst</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vju uzskata, ka remigr</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cijas politikas veido</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ana ir dr</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z</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k valsts nek</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 pa</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vald</w:t>
      </w:r>
      <w:r w:rsidRPr="00701CB2">
        <w:rPr>
          <w:rFonts w:ascii="Times New Roman" w:eastAsiaTheme="minorHAnsi" w:hAnsi="Times New Roman" w:hint="eastAsia"/>
          <w:sz w:val="24"/>
          <w:szCs w:val="24"/>
          <w:lang w:eastAsia="en-GB"/>
        </w:rPr>
        <w:t>ī</w:t>
      </w:r>
      <w:r w:rsidRPr="00701CB2">
        <w:rPr>
          <w:rFonts w:ascii="Times New Roman" w:eastAsiaTheme="minorHAnsi" w:hAnsi="Times New Roman"/>
          <w:sz w:val="24"/>
          <w:szCs w:val="24"/>
          <w:lang w:eastAsia="en-GB"/>
        </w:rPr>
        <w:t>bu kompetence, t</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s saskata b</w:t>
      </w:r>
      <w:r w:rsidRPr="00701CB2">
        <w:rPr>
          <w:rFonts w:ascii="Times New Roman" w:eastAsiaTheme="minorHAnsi" w:hAnsi="Times New Roman" w:hint="eastAsia"/>
          <w:sz w:val="24"/>
          <w:szCs w:val="24"/>
          <w:lang w:eastAsia="en-GB"/>
        </w:rPr>
        <w:t>ū</w:t>
      </w:r>
      <w:r w:rsidRPr="00701CB2">
        <w:rPr>
          <w:rFonts w:ascii="Times New Roman" w:eastAsiaTheme="minorHAnsi" w:hAnsi="Times New Roman"/>
          <w:sz w:val="24"/>
          <w:szCs w:val="24"/>
          <w:lang w:eastAsia="en-GB"/>
        </w:rPr>
        <w:t>tisku savu lomu tie</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i remigr</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cijas veicin</w:t>
      </w:r>
      <w:r w:rsidRPr="00701CB2">
        <w:rPr>
          <w:rFonts w:ascii="Times New Roman" w:eastAsiaTheme="minorHAnsi" w:hAnsi="Times New Roman" w:hint="eastAsia"/>
          <w:sz w:val="24"/>
          <w:szCs w:val="24"/>
          <w:lang w:eastAsia="en-GB"/>
        </w:rPr>
        <w:t>āš</w:t>
      </w:r>
      <w:r w:rsidRPr="00701CB2">
        <w:rPr>
          <w:rFonts w:ascii="Times New Roman" w:eastAsiaTheme="minorHAnsi" w:hAnsi="Times New Roman"/>
          <w:sz w:val="24"/>
          <w:szCs w:val="24"/>
          <w:lang w:eastAsia="en-GB"/>
        </w:rPr>
        <w:t>an</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 xml:space="preserve"> un tam nepiecie</w:t>
      </w:r>
      <w:r w:rsidRPr="00701CB2">
        <w:rPr>
          <w:rFonts w:ascii="Times New Roman" w:eastAsiaTheme="minorHAnsi" w:hAnsi="Times New Roman" w:hint="eastAsia"/>
          <w:sz w:val="24"/>
          <w:szCs w:val="24"/>
          <w:lang w:eastAsia="en-GB"/>
        </w:rPr>
        <w:t>š</w:t>
      </w:r>
      <w:r w:rsidRPr="00701CB2">
        <w:rPr>
          <w:rFonts w:ascii="Times New Roman" w:eastAsiaTheme="minorHAnsi" w:hAnsi="Times New Roman"/>
          <w:sz w:val="24"/>
          <w:szCs w:val="24"/>
          <w:lang w:eastAsia="en-GB"/>
        </w:rPr>
        <w:t>am</w:t>
      </w:r>
      <w:r w:rsidRPr="00701CB2">
        <w:rPr>
          <w:rFonts w:ascii="Times New Roman" w:eastAsiaTheme="minorHAnsi" w:hAnsi="Times New Roman" w:hint="eastAsia"/>
          <w:sz w:val="24"/>
          <w:szCs w:val="24"/>
          <w:lang w:eastAsia="en-GB"/>
        </w:rPr>
        <w:t>ā</w:t>
      </w:r>
      <w:r w:rsidRPr="00701CB2">
        <w:rPr>
          <w:rFonts w:ascii="Times New Roman" w:eastAsiaTheme="minorHAnsi" w:hAnsi="Times New Roman"/>
          <w:sz w:val="24"/>
          <w:szCs w:val="24"/>
          <w:lang w:eastAsia="en-GB"/>
        </w:rPr>
        <w:t>s vides rad</w:t>
      </w:r>
      <w:r w:rsidRPr="00701CB2">
        <w:rPr>
          <w:rFonts w:ascii="Times New Roman" w:eastAsiaTheme="minorHAnsi" w:hAnsi="Times New Roman" w:hint="eastAsia"/>
          <w:sz w:val="24"/>
          <w:szCs w:val="24"/>
          <w:lang w:eastAsia="en-GB"/>
        </w:rPr>
        <w:t>īš</w:t>
      </w:r>
      <w:r w:rsidRPr="00701CB2">
        <w:rPr>
          <w:rFonts w:ascii="Times New Roman" w:eastAsiaTheme="minorHAnsi" w:hAnsi="Times New Roman"/>
          <w:sz w:val="24"/>
          <w:szCs w:val="24"/>
          <w:lang w:eastAsia="en-GB"/>
        </w:rPr>
        <w:t>an</w:t>
      </w:r>
      <w:r w:rsidRPr="00701CB2">
        <w:rPr>
          <w:rFonts w:ascii="Times New Roman" w:eastAsiaTheme="minorHAnsi" w:hAnsi="Times New Roman" w:hint="eastAsia"/>
          <w:sz w:val="24"/>
          <w:szCs w:val="24"/>
          <w:lang w:eastAsia="en-GB"/>
        </w:rPr>
        <w:t>ā</w:t>
      </w:r>
      <w:r w:rsidR="00500603">
        <w:rPr>
          <w:rFonts w:ascii="Times New Roman" w:eastAsiaTheme="minorHAnsi" w:hAnsi="Times New Roman"/>
          <w:sz w:val="24"/>
          <w:szCs w:val="24"/>
          <w:lang w:eastAsia="en-GB"/>
        </w:rPr>
        <w:t>;</w:t>
      </w:r>
    </w:p>
    <w:p w14:paraId="1B6830E5" w14:textId="7125CCD2" w:rsidR="00500290" w:rsidRPr="007D3502" w:rsidRDefault="00500290" w:rsidP="002876AB">
      <w:pPr>
        <w:pStyle w:val="p2"/>
        <w:widowControl w:val="0"/>
        <w:numPr>
          <w:ilvl w:val="0"/>
          <w:numId w:val="34"/>
        </w:numPr>
        <w:suppressAutoHyphens/>
        <w:jc w:val="both"/>
        <w:rPr>
          <w:rFonts w:ascii="Times New Roman" w:hAnsi="Times New Roman"/>
          <w:sz w:val="24"/>
          <w:szCs w:val="24"/>
          <w:lang w:val="lv-LV"/>
        </w:rPr>
      </w:pPr>
      <w:r w:rsidRPr="007D3502">
        <w:rPr>
          <w:rFonts w:ascii="Times New Roman" w:hAnsi="Times New Roman"/>
          <w:sz w:val="24"/>
          <w:szCs w:val="24"/>
          <w:lang w:val="lv-LV"/>
        </w:rPr>
        <w:t xml:space="preserve">Jaunu darbavietu izveidei un piesaistei iespējami vairāki veicinošie faktori – </w:t>
      </w:r>
      <w:r w:rsidRPr="00F30AD1">
        <w:rPr>
          <w:rFonts w:ascii="Times New Roman" w:hAnsi="Times New Roman"/>
          <w:b/>
          <w:bCs/>
          <w:sz w:val="24"/>
          <w:szCs w:val="24"/>
          <w:lang w:val="lv-LV"/>
        </w:rPr>
        <w:t>subsīdijas</w:t>
      </w:r>
      <w:r w:rsidR="002D7737" w:rsidRPr="007D3502">
        <w:rPr>
          <w:rFonts w:ascii="Times New Roman" w:hAnsi="Times New Roman"/>
          <w:sz w:val="24"/>
          <w:szCs w:val="24"/>
          <w:lang w:val="lv-LV"/>
        </w:rPr>
        <w:t xml:space="preserve"> </w:t>
      </w:r>
      <w:r w:rsidR="002D7737" w:rsidRPr="007D3502">
        <w:rPr>
          <w:rFonts w:ascii="Times New Roman" w:hAnsi="Times New Roman"/>
          <w:sz w:val="24"/>
          <w:szCs w:val="24"/>
          <w:lang w:val="lv-LV"/>
        </w:rPr>
        <w:lastRenderedPageBreak/>
        <w:t>(šis kā efektīvs risinājums tika identificēts arī teorētiskajā darbavietu radīšanu veicinošo faktoru izpētē)</w:t>
      </w:r>
      <w:r w:rsidRPr="007D3502">
        <w:rPr>
          <w:rFonts w:ascii="Times New Roman" w:hAnsi="Times New Roman"/>
          <w:sz w:val="24"/>
          <w:szCs w:val="24"/>
          <w:lang w:val="lv-LV"/>
        </w:rPr>
        <w:t xml:space="preserve">, </w:t>
      </w:r>
      <w:r w:rsidRPr="003A356A">
        <w:rPr>
          <w:rFonts w:ascii="Times New Roman" w:hAnsi="Times New Roman"/>
          <w:b/>
          <w:bCs/>
          <w:sz w:val="24"/>
          <w:szCs w:val="24"/>
          <w:lang w:val="lv-LV"/>
        </w:rPr>
        <w:t>uzņēmējdarbības aktivitātes veicināšana</w:t>
      </w:r>
      <w:r w:rsidRPr="007D3502">
        <w:rPr>
          <w:rFonts w:ascii="Times New Roman" w:hAnsi="Times New Roman"/>
          <w:sz w:val="24"/>
          <w:szCs w:val="24"/>
          <w:lang w:val="lv-LV"/>
        </w:rPr>
        <w:t xml:space="preserve">, pieejamu mājokļu būvniecība, </w:t>
      </w:r>
      <w:proofErr w:type="spellStart"/>
      <w:r w:rsidRPr="007D3502">
        <w:rPr>
          <w:rFonts w:ascii="Times New Roman" w:hAnsi="Times New Roman"/>
          <w:sz w:val="24"/>
          <w:szCs w:val="24"/>
          <w:lang w:val="lv-LV"/>
        </w:rPr>
        <w:t>digitalizācija</w:t>
      </w:r>
      <w:proofErr w:type="spellEnd"/>
      <w:r w:rsidRPr="007D3502">
        <w:rPr>
          <w:rFonts w:ascii="Times New Roman" w:hAnsi="Times New Roman"/>
          <w:sz w:val="24"/>
          <w:szCs w:val="24"/>
          <w:lang w:val="lv-LV"/>
        </w:rPr>
        <w:t xml:space="preserve"> un profesionālā pilnveide</w:t>
      </w:r>
      <w:r w:rsidR="00500603">
        <w:rPr>
          <w:rFonts w:ascii="Times New Roman" w:hAnsi="Times New Roman"/>
          <w:sz w:val="24"/>
          <w:szCs w:val="24"/>
          <w:lang w:val="lv-LV"/>
        </w:rPr>
        <w:t>;</w:t>
      </w:r>
    </w:p>
    <w:p w14:paraId="61D52422" w14:textId="0236076E" w:rsidR="002D7737" w:rsidRPr="002D7737" w:rsidRDefault="002D7737" w:rsidP="002D7737">
      <w:pPr>
        <w:pStyle w:val="p2"/>
        <w:widowControl w:val="0"/>
        <w:numPr>
          <w:ilvl w:val="0"/>
          <w:numId w:val="34"/>
        </w:numPr>
        <w:suppressAutoHyphens/>
        <w:jc w:val="both"/>
        <w:rPr>
          <w:rFonts w:ascii="Times New Roman" w:hAnsi="Times New Roman"/>
          <w:sz w:val="24"/>
          <w:szCs w:val="24"/>
          <w:lang w:val="lv-LV"/>
        </w:rPr>
      </w:pPr>
      <w:r w:rsidRPr="002D7737">
        <w:rPr>
          <w:rFonts w:ascii="Times New Roman" w:hAnsi="Times New Roman" w:hint="eastAsia"/>
          <w:sz w:val="24"/>
          <w:szCs w:val="24"/>
          <w:lang w:val="lv-LV"/>
        </w:rPr>
        <w:t>Ņ</w:t>
      </w:r>
      <w:r w:rsidRPr="002D7737">
        <w:rPr>
          <w:rFonts w:ascii="Times New Roman" w:hAnsi="Times New Roman"/>
          <w:sz w:val="24"/>
          <w:szCs w:val="24"/>
          <w:lang w:val="lv-LV"/>
        </w:rPr>
        <w:t>emot v</w:t>
      </w:r>
      <w:r w:rsidRPr="002D7737">
        <w:rPr>
          <w:rFonts w:ascii="Times New Roman" w:hAnsi="Times New Roman" w:hint="eastAsia"/>
          <w:sz w:val="24"/>
          <w:szCs w:val="24"/>
          <w:lang w:val="lv-LV"/>
        </w:rPr>
        <w:t>ē</w:t>
      </w:r>
      <w:r w:rsidRPr="002D7737">
        <w:rPr>
          <w:rFonts w:ascii="Times New Roman" w:hAnsi="Times New Roman"/>
          <w:sz w:val="24"/>
          <w:szCs w:val="24"/>
          <w:lang w:val="lv-LV"/>
        </w:rPr>
        <w:t>r</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ka </w:t>
      </w:r>
      <w:proofErr w:type="spellStart"/>
      <w:r w:rsidRPr="002D7737">
        <w:rPr>
          <w:rFonts w:ascii="Times New Roman" w:hAnsi="Times New Roman"/>
          <w:sz w:val="24"/>
          <w:szCs w:val="24"/>
          <w:lang w:val="lv-LV"/>
        </w:rPr>
        <w:t>remigrantiem</w:t>
      </w:r>
      <w:proofErr w:type="spellEnd"/>
      <w:r w:rsidRPr="002D7737">
        <w:rPr>
          <w:rFonts w:ascii="Times New Roman" w:hAnsi="Times New Roman"/>
          <w:sz w:val="24"/>
          <w:szCs w:val="24"/>
          <w:lang w:val="lv-LV"/>
        </w:rPr>
        <w:t xml:space="preserve"> atgrie</w:t>
      </w:r>
      <w:r w:rsidRPr="002D7737">
        <w:rPr>
          <w:rFonts w:ascii="Times New Roman" w:hAnsi="Times New Roman" w:hint="eastAsia"/>
          <w:sz w:val="24"/>
          <w:szCs w:val="24"/>
          <w:lang w:val="lv-LV"/>
        </w:rPr>
        <w:t>š</w:t>
      </w:r>
      <w:r w:rsidRPr="002D7737">
        <w:rPr>
          <w:rFonts w:ascii="Times New Roman" w:hAnsi="Times New Roman"/>
          <w:sz w:val="24"/>
          <w:szCs w:val="24"/>
          <w:lang w:val="lv-LV"/>
        </w:rPr>
        <w:t>an</w:t>
      </w:r>
      <w:r w:rsidRPr="002D7737">
        <w:rPr>
          <w:rFonts w:ascii="Times New Roman" w:hAnsi="Times New Roman" w:hint="eastAsia"/>
          <w:sz w:val="24"/>
          <w:szCs w:val="24"/>
          <w:lang w:val="lv-LV"/>
        </w:rPr>
        <w:t>ā</w:t>
      </w:r>
      <w:r w:rsidRPr="002D7737">
        <w:rPr>
          <w:rFonts w:ascii="Times New Roman" w:hAnsi="Times New Roman"/>
          <w:sz w:val="24"/>
          <w:szCs w:val="24"/>
          <w:lang w:val="lv-LV"/>
        </w:rPr>
        <w:t>s krit</w:t>
      </w:r>
      <w:r w:rsidRPr="002D7737">
        <w:rPr>
          <w:rFonts w:ascii="Times New Roman" w:hAnsi="Times New Roman" w:hint="eastAsia"/>
          <w:sz w:val="24"/>
          <w:szCs w:val="24"/>
          <w:lang w:val="lv-LV"/>
        </w:rPr>
        <w:t>ē</w:t>
      </w:r>
      <w:r w:rsidRPr="002D7737">
        <w:rPr>
          <w:rFonts w:ascii="Times New Roman" w:hAnsi="Times New Roman"/>
          <w:sz w:val="24"/>
          <w:szCs w:val="24"/>
          <w:lang w:val="lv-LV"/>
        </w:rPr>
        <w:t>rijs ir l</w:t>
      </w:r>
      <w:r w:rsidRPr="002D7737">
        <w:rPr>
          <w:rFonts w:ascii="Times New Roman" w:hAnsi="Times New Roman" w:hint="eastAsia"/>
          <w:sz w:val="24"/>
          <w:szCs w:val="24"/>
          <w:lang w:val="lv-LV"/>
        </w:rPr>
        <w:t>ī</w:t>
      </w:r>
      <w:r w:rsidRPr="002D7737">
        <w:rPr>
          <w:rFonts w:ascii="Times New Roman" w:hAnsi="Times New Roman"/>
          <w:sz w:val="24"/>
          <w:szCs w:val="24"/>
          <w:lang w:val="lv-LV"/>
        </w:rPr>
        <w:t>dzv</w:t>
      </w:r>
      <w:r w:rsidRPr="002D7737">
        <w:rPr>
          <w:rFonts w:ascii="Times New Roman" w:hAnsi="Times New Roman" w:hint="eastAsia"/>
          <w:sz w:val="24"/>
          <w:szCs w:val="24"/>
          <w:lang w:val="lv-LV"/>
        </w:rPr>
        <w:t>ē</w:t>
      </w:r>
      <w:r w:rsidRPr="002D7737">
        <w:rPr>
          <w:rFonts w:ascii="Times New Roman" w:hAnsi="Times New Roman"/>
          <w:sz w:val="24"/>
          <w:szCs w:val="24"/>
          <w:lang w:val="lv-LV"/>
        </w:rPr>
        <w:t>rt</w:t>
      </w:r>
      <w:r w:rsidRPr="002D7737">
        <w:rPr>
          <w:rFonts w:ascii="Times New Roman" w:hAnsi="Times New Roman" w:hint="eastAsia"/>
          <w:sz w:val="24"/>
          <w:szCs w:val="24"/>
          <w:lang w:val="lv-LV"/>
        </w:rPr>
        <w:t>ī</w:t>
      </w:r>
      <w:r w:rsidRPr="002D7737">
        <w:rPr>
          <w:rFonts w:ascii="Times New Roman" w:hAnsi="Times New Roman"/>
          <w:sz w:val="24"/>
          <w:szCs w:val="24"/>
          <w:lang w:val="lv-LV"/>
        </w:rPr>
        <w:t>ga darba samaksa k</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l</w:t>
      </w:r>
      <w:r w:rsidRPr="002D7737">
        <w:rPr>
          <w:rFonts w:ascii="Times New Roman" w:hAnsi="Times New Roman" w:hint="eastAsia"/>
          <w:sz w:val="24"/>
          <w:szCs w:val="24"/>
          <w:lang w:val="lv-LV"/>
        </w:rPr>
        <w:t>ī</w:t>
      </w:r>
      <w:r w:rsidRPr="002D7737">
        <w:rPr>
          <w:rFonts w:ascii="Times New Roman" w:hAnsi="Times New Roman"/>
          <w:sz w:val="24"/>
          <w:szCs w:val="24"/>
          <w:lang w:val="lv-LV"/>
        </w:rPr>
        <w:t>dz</w:t>
      </w:r>
      <w:r w:rsidRPr="002D7737">
        <w:rPr>
          <w:rFonts w:ascii="Times New Roman" w:hAnsi="Times New Roman" w:hint="eastAsia"/>
          <w:sz w:val="24"/>
          <w:szCs w:val="24"/>
          <w:lang w:val="lv-LV"/>
        </w:rPr>
        <w:t>š</w:t>
      </w:r>
      <w:r w:rsidRPr="002D7737">
        <w:rPr>
          <w:rFonts w:ascii="Times New Roman" w:hAnsi="Times New Roman"/>
          <w:sz w:val="24"/>
          <w:szCs w:val="24"/>
          <w:lang w:val="lv-LV"/>
        </w:rPr>
        <w:t>in</w:t>
      </w:r>
      <w:r w:rsidRPr="002D7737">
        <w:rPr>
          <w:rFonts w:ascii="Times New Roman" w:hAnsi="Times New Roman" w:hint="eastAsia"/>
          <w:sz w:val="24"/>
          <w:szCs w:val="24"/>
          <w:lang w:val="lv-LV"/>
        </w:rPr>
        <w:t>ē</w:t>
      </w:r>
      <w:r w:rsidRPr="002D7737">
        <w:rPr>
          <w:rFonts w:ascii="Times New Roman" w:hAnsi="Times New Roman"/>
          <w:sz w:val="24"/>
          <w:szCs w:val="24"/>
          <w:lang w:val="lv-LV"/>
        </w:rPr>
        <w:t>j</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dz</w:t>
      </w:r>
      <w:r w:rsidRPr="002D7737">
        <w:rPr>
          <w:rFonts w:ascii="Times New Roman" w:hAnsi="Times New Roman" w:hint="eastAsia"/>
          <w:sz w:val="24"/>
          <w:szCs w:val="24"/>
          <w:lang w:val="lv-LV"/>
        </w:rPr>
        <w:t>ī</w:t>
      </w:r>
      <w:r w:rsidRPr="002D7737">
        <w:rPr>
          <w:rFonts w:ascii="Times New Roman" w:hAnsi="Times New Roman"/>
          <w:sz w:val="24"/>
          <w:szCs w:val="24"/>
          <w:lang w:val="lv-LV"/>
        </w:rPr>
        <w:t>vesviet</w:t>
      </w:r>
      <w:r w:rsidRPr="002D7737">
        <w:rPr>
          <w:rFonts w:ascii="Times New Roman" w:hAnsi="Times New Roman" w:hint="eastAsia"/>
          <w:sz w:val="24"/>
          <w:szCs w:val="24"/>
          <w:lang w:val="lv-LV"/>
        </w:rPr>
        <w:t>ā</w:t>
      </w:r>
      <w:r w:rsidRPr="002D7737">
        <w:rPr>
          <w:rFonts w:ascii="Times New Roman" w:hAnsi="Times New Roman"/>
          <w:sz w:val="24"/>
          <w:szCs w:val="24"/>
          <w:lang w:val="lv-LV"/>
        </w:rPr>
        <w:t xml:space="preserve">, </w:t>
      </w:r>
      <w:r w:rsidRPr="002D7737">
        <w:rPr>
          <w:rFonts w:ascii="Times New Roman" w:hAnsi="Times New Roman" w:hint="eastAsia"/>
          <w:sz w:val="24"/>
          <w:szCs w:val="24"/>
          <w:lang w:val="lv-LV"/>
        </w:rPr>
        <w:t>šā</w:t>
      </w:r>
      <w:r w:rsidRPr="002D7737">
        <w:rPr>
          <w:rFonts w:ascii="Times New Roman" w:hAnsi="Times New Roman"/>
          <w:sz w:val="24"/>
          <w:szCs w:val="24"/>
          <w:lang w:val="lv-LV"/>
        </w:rPr>
        <w:t>da subs</w:t>
      </w:r>
      <w:r w:rsidRPr="002D7737">
        <w:rPr>
          <w:rFonts w:ascii="Times New Roman" w:hAnsi="Times New Roman" w:hint="eastAsia"/>
          <w:sz w:val="24"/>
          <w:szCs w:val="24"/>
          <w:lang w:val="lv-LV"/>
        </w:rPr>
        <w:t>ī</w:t>
      </w:r>
      <w:r w:rsidRPr="002D7737">
        <w:rPr>
          <w:rFonts w:ascii="Times New Roman" w:hAnsi="Times New Roman"/>
          <w:sz w:val="24"/>
          <w:szCs w:val="24"/>
          <w:lang w:val="lv-LV"/>
        </w:rPr>
        <w:t>dija var</w:t>
      </w:r>
      <w:r w:rsidRPr="002D7737">
        <w:rPr>
          <w:rFonts w:ascii="Times New Roman" w:hAnsi="Times New Roman" w:hint="eastAsia"/>
          <w:sz w:val="24"/>
          <w:szCs w:val="24"/>
          <w:lang w:val="lv-LV"/>
        </w:rPr>
        <w:t>ē</w:t>
      </w:r>
      <w:r w:rsidRPr="002D7737">
        <w:rPr>
          <w:rFonts w:ascii="Times New Roman" w:hAnsi="Times New Roman"/>
          <w:sz w:val="24"/>
          <w:szCs w:val="24"/>
          <w:lang w:val="lv-LV"/>
        </w:rPr>
        <w:t>tu motiv</w:t>
      </w:r>
      <w:r w:rsidRPr="002D7737">
        <w:rPr>
          <w:rFonts w:ascii="Times New Roman" w:hAnsi="Times New Roman" w:hint="eastAsia"/>
          <w:sz w:val="24"/>
          <w:szCs w:val="24"/>
          <w:lang w:val="lv-LV"/>
        </w:rPr>
        <w:t>ē</w:t>
      </w:r>
      <w:r w:rsidRPr="002D7737">
        <w:rPr>
          <w:rFonts w:ascii="Times New Roman" w:hAnsi="Times New Roman"/>
          <w:sz w:val="24"/>
          <w:szCs w:val="24"/>
          <w:lang w:val="lv-LV"/>
        </w:rPr>
        <w:t>t izmantot darba pied</w:t>
      </w:r>
      <w:r w:rsidRPr="002D7737">
        <w:rPr>
          <w:rFonts w:ascii="Times New Roman" w:hAnsi="Times New Roman" w:hint="eastAsia"/>
          <w:sz w:val="24"/>
          <w:szCs w:val="24"/>
          <w:lang w:val="lv-LV"/>
        </w:rPr>
        <w:t>ā</w:t>
      </w:r>
      <w:r w:rsidRPr="002D7737">
        <w:rPr>
          <w:rFonts w:ascii="Times New Roman" w:hAnsi="Times New Roman"/>
          <w:sz w:val="24"/>
          <w:szCs w:val="24"/>
          <w:lang w:val="lv-LV"/>
        </w:rPr>
        <w:t>v</w:t>
      </w:r>
      <w:r w:rsidRPr="002D7737">
        <w:rPr>
          <w:rFonts w:ascii="Times New Roman" w:hAnsi="Times New Roman" w:hint="eastAsia"/>
          <w:sz w:val="24"/>
          <w:szCs w:val="24"/>
          <w:lang w:val="lv-LV"/>
        </w:rPr>
        <w:t>ā</w:t>
      </w:r>
      <w:r w:rsidRPr="002D7737">
        <w:rPr>
          <w:rFonts w:ascii="Times New Roman" w:hAnsi="Times New Roman"/>
          <w:sz w:val="24"/>
          <w:szCs w:val="24"/>
          <w:lang w:val="lv-LV"/>
        </w:rPr>
        <w:t>jumu Latvij</w:t>
      </w:r>
      <w:r w:rsidRPr="002D7737">
        <w:rPr>
          <w:rFonts w:ascii="Times New Roman" w:hAnsi="Times New Roman" w:hint="eastAsia"/>
          <w:sz w:val="24"/>
          <w:szCs w:val="24"/>
          <w:lang w:val="lv-LV"/>
        </w:rPr>
        <w:t>ā</w:t>
      </w:r>
      <w:r w:rsidR="00500603">
        <w:rPr>
          <w:rFonts w:ascii="Times New Roman" w:hAnsi="Times New Roman"/>
          <w:sz w:val="24"/>
          <w:szCs w:val="24"/>
          <w:lang w:val="lv-LV"/>
        </w:rPr>
        <w:t>;</w:t>
      </w:r>
    </w:p>
    <w:p w14:paraId="5CCB36E8" w14:textId="215F56D7" w:rsidR="00500290" w:rsidRPr="00FB60CA" w:rsidRDefault="00500290" w:rsidP="002876AB">
      <w:pPr>
        <w:pStyle w:val="p2"/>
        <w:widowControl w:val="0"/>
        <w:numPr>
          <w:ilvl w:val="0"/>
          <w:numId w:val="34"/>
        </w:numPr>
        <w:suppressAutoHyphens/>
        <w:jc w:val="both"/>
        <w:rPr>
          <w:rFonts w:ascii="Times New Roman" w:hAnsi="Times New Roman"/>
          <w:sz w:val="24"/>
          <w:szCs w:val="24"/>
          <w:lang w:val="lv-LV"/>
        </w:rPr>
      </w:pPr>
      <w:r w:rsidRPr="00FB60CA">
        <w:rPr>
          <w:rFonts w:ascii="Times New Roman" w:hAnsi="Times New Roman"/>
          <w:sz w:val="24"/>
          <w:szCs w:val="24"/>
          <w:lang w:val="lv-LV"/>
        </w:rPr>
        <w:t>Latvijā pastāvošie atbalsta mehānismi ir plaši un lielā mērā nosedz teorētisko atbalsta mehānismu piedāvājumu.</w:t>
      </w:r>
      <w:r w:rsidR="009E6068">
        <w:rPr>
          <w:rFonts w:ascii="Times New Roman" w:hAnsi="Times New Roman"/>
          <w:sz w:val="24"/>
          <w:szCs w:val="24"/>
          <w:lang w:val="lv-LV"/>
        </w:rPr>
        <w:t xml:space="preserve"> </w:t>
      </w:r>
      <w:r w:rsidRPr="00FB60CA">
        <w:rPr>
          <w:rFonts w:ascii="Times New Roman" w:hAnsi="Times New Roman"/>
          <w:sz w:val="24"/>
          <w:szCs w:val="24"/>
          <w:lang w:val="lv-LV"/>
        </w:rPr>
        <w:t xml:space="preserve">Vienlaikus tas </w:t>
      </w:r>
      <w:r w:rsidRPr="00FB60CA">
        <w:rPr>
          <w:rFonts w:ascii="Times New Roman" w:hAnsi="Times New Roman"/>
          <w:b/>
          <w:bCs/>
          <w:sz w:val="24"/>
          <w:szCs w:val="24"/>
          <w:lang w:val="lv-LV"/>
        </w:rPr>
        <w:t>neizslēdz iespēju tos pilnveidot</w:t>
      </w:r>
      <w:r w:rsidRPr="00FB60CA">
        <w:rPr>
          <w:rFonts w:ascii="Times New Roman" w:hAnsi="Times New Roman"/>
          <w:sz w:val="24"/>
          <w:szCs w:val="24"/>
          <w:lang w:val="lv-LV"/>
        </w:rPr>
        <w:t>, lai nodrošinātu mērķtiecīgāku un plašāku ietekmi uz remigrācijas priekšnoteikumiem</w:t>
      </w:r>
      <w:r w:rsidR="00500603">
        <w:rPr>
          <w:rFonts w:ascii="Times New Roman" w:hAnsi="Times New Roman"/>
          <w:sz w:val="24"/>
          <w:szCs w:val="24"/>
          <w:lang w:val="lv-LV"/>
        </w:rPr>
        <w:t>;</w:t>
      </w:r>
    </w:p>
    <w:p w14:paraId="36EC5DDD" w14:textId="675877A9" w:rsidR="004A6398" w:rsidRPr="002876AB" w:rsidRDefault="004A6398" w:rsidP="002876AB">
      <w:pPr>
        <w:pStyle w:val="p2"/>
        <w:widowControl w:val="0"/>
        <w:numPr>
          <w:ilvl w:val="0"/>
          <w:numId w:val="34"/>
        </w:numPr>
        <w:suppressAutoHyphens/>
        <w:jc w:val="both"/>
        <w:rPr>
          <w:rFonts w:ascii="Times New Roman" w:hAnsi="Times New Roman"/>
          <w:sz w:val="24"/>
          <w:szCs w:val="24"/>
          <w:lang w:val="lv-LV"/>
        </w:rPr>
      </w:pPr>
      <w:r w:rsidRPr="00FB60CA">
        <w:rPr>
          <w:rFonts w:ascii="Times New Roman" w:hAnsi="Times New Roman"/>
          <w:sz w:val="24"/>
          <w:szCs w:val="24"/>
          <w:lang w:val="lv-LV"/>
        </w:rPr>
        <w:t xml:space="preserve">Attīstības potenciāls būtu iespējams, </w:t>
      </w:r>
      <w:r w:rsidRPr="00CB0E5D">
        <w:rPr>
          <w:rFonts w:ascii="Times New Roman" w:hAnsi="Times New Roman"/>
          <w:b/>
          <w:bCs/>
          <w:sz w:val="24"/>
          <w:szCs w:val="24"/>
          <w:lang w:val="lv-LV"/>
        </w:rPr>
        <w:t xml:space="preserve">veicinot </w:t>
      </w:r>
      <w:proofErr w:type="spellStart"/>
      <w:r w:rsidRPr="00CB0E5D">
        <w:rPr>
          <w:rFonts w:ascii="Times New Roman" w:hAnsi="Times New Roman"/>
          <w:b/>
          <w:bCs/>
          <w:sz w:val="24"/>
          <w:szCs w:val="24"/>
          <w:lang w:val="lv-LV"/>
        </w:rPr>
        <w:t>grantu</w:t>
      </w:r>
      <w:proofErr w:type="spellEnd"/>
      <w:r w:rsidRPr="00CB0E5D">
        <w:rPr>
          <w:rFonts w:ascii="Times New Roman" w:hAnsi="Times New Roman"/>
          <w:b/>
          <w:bCs/>
          <w:sz w:val="24"/>
          <w:szCs w:val="24"/>
          <w:lang w:val="lv-LV"/>
        </w:rPr>
        <w:t xml:space="preserve"> sniegšanu uzņēmumiem</w:t>
      </w:r>
      <w:r w:rsidR="0007714F">
        <w:rPr>
          <w:rFonts w:ascii="Times New Roman" w:hAnsi="Times New Roman"/>
          <w:sz w:val="24"/>
          <w:szCs w:val="24"/>
          <w:lang w:val="lv-LV"/>
        </w:rPr>
        <w:t xml:space="preserve"> - </w:t>
      </w:r>
      <w:r w:rsidRPr="00FB60CA">
        <w:rPr>
          <w:rFonts w:ascii="Times New Roman" w:hAnsi="Times New Roman"/>
          <w:sz w:val="24"/>
          <w:szCs w:val="24"/>
          <w:lang w:val="lv-LV"/>
        </w:rPr>
        <w:t xml:space="preserve"> mērķēt </w:t>
      </w:r>
      <w:proofErr w:type="spellStart"/>
      <w:r w:rsidRPr="00FB60CA">
        <w:rPr>
          <w:rFonts w:ascii="Times New Roman" w:hAnsi="Times New Roman"/>
          <w:sz w:val="24"/>
          <w:szCs w:val="24"/>
          <w:lang w:val="lv-LV"/>
        </w:rPr>
        <w:t>grantus</w:t>
      </w:r>
      <w:proofErr w:type="spellEnd"/>
      <w:r w:rsidRPr="00FB60CA">
        <w:rPr>
          <w:rFonts w:ascii="Times New Roman" w:hAnsi="Times New Roman"/>
          <w:sz w:val="24"/>
          <w:szCs w:val="24"/>
          <w:lang w:val="lv-LV"/>
        </w:rPr>
        <w:t xml:space="preserve"> tādu uzņēmumu pilnveidošanai, kas veicina augstāku produktivitāti, inovāciju ieviešanu un produktu ražošanu, kas paredzēti eksportam vai importa aizvietošanai</w:t>
      </w:r>
      <w:r w:rsidR="00500603">
        <w:rPr>
          <w:rFonts w:ascii="Times New Roman" w:hAnsi="Times New Roman"/>
          <w:sz w:val="24"/>
          <w:szCs w:val="24"/>
          <w:lang w:val="lv-LV"/>
        </w:rPr>
        <w:t>;</w:t>
      </w:r>
    </w:p>
    <w:p w14:paraId="10E27BEB" w14:textId="6076D185" w:rsidR="00500290" w:rsidRPr="00B57120" w:rsidRDefault="00500290" w:rsidP="002876AB">
      <w:pPr>
        <w:pStyle w:val="p2"/>
        <w:widowControl w:val="0"/>
        <w:numPr>
          <w:ilvl w:val="0"/>
          <w:numId w:val="34"/>
        </w:numPr>
        <w:suppressAutoHyphens/>
        <w:jc w:val="both"/>
        <w:rPr>
          <w:rFonts w:ascii="Times New Roman" w:hAnsi="Times New Roman"/>
          <w:sz w:val="24"/>
          <w:szCs w:val="24"/>
          <w:lang w:val="lv-LV"/>
        </w:rPr>
      </w:pPr>
      <w:r w:rsidRPr="00B57120">
        <w:rPr>
          <w:rFonts w:ascii="Times New Roman" w:hAnsi="Times New Roman"/>
          <w:sz w:val="24"/>
          <w:szCs w:val="24"/>
          <w:lang w:val="lv-LV"/>
        </w:rPr>
        <w:t xml:space="preserve">Jaunu darbavietu izveide un piesaiste ir atkarīga no vispārējās ekonomiskās attīstības un uzņēmējdarbības, līdz ar to </w:t>
      </w:r>
      <w:r w:rsidRPr="00B57120">
        <w:rPr>
          <w:rFonts w:ascii="Times New Roman" w:hAnsi="Times New Roman"/>
          <w:b/>
          <w:bCs/>
          <w:sz w:val="24"/>
          <w:szCs w:val="24"/>
          <w:lang w:val="lv-LV"/>
        </w:rPr>
        <w:t>turpināms atbalsts uzņēmējiem</w:t>
      </w:r>
      <w:r w:rsidRPr="00B57120">
        <w:rPr>
          <w:rFonts w:ascii="Times New Roman" w:hAnsi="Times New Roman"/>
          <w:sz w:val="24"/>
          <w:szCs w:val="24"/>
          <w:lang w:val="lv-LV"/>
        </w:rPr>
        <w:t>, it sevišķi maziem un vidējiem uzņēmumiem, kas vērsti uz izaugsmi</w:t>
      </w:r>
      <w:r w:rsidR="00500603">
        <w:rPr>
          <w:rFonts w:ascii="Times New Roman" w:hAnsi="Times New Roman"/>
          <w:sz w:val="24"/>
          <w:szCs w:val="24"/>
          <w:lang w:val="lv-LV"/>
        </w:rPr>
        <w:t>;</w:t>
      </w:r>
    </w:p>
    <w:p w14:paraId="07C14C83" w14:textId="51C15DBA" w:rsidR="004A6398" w:rsidRDefault="00B57120" w:rsidP="00B57120">
      <w:pPr>
        <w:pStyle w:val="p2"/>
        <w:widowControl w:val="0"/>
        <w:numPr>
          <w:ilvl w:val="0"/>
          <w:numId w:val="34"/>
        </w:numPr>
        <w:suppressAutoHyphens/>
        <w:jc w:val="both"/>
        <w:rPr>
          <w:rFonts w:ascii="Times New Roman" w:hAnsi="Times New Roman"/>
          <w:sz w:val="24"/>
          <w:szCs w:val="24"/>
          <w:lang w:val="lv-LV"/>
        </w:rPr>
      </w:pPr>
      <w:r w:rsidRPr="00B57120">
        <w:rPr>
          <w:rFonts w:ascii="Times New Roman" w:hAnsi="Times New Roman"/>
          <w:sz w:val="24"/>
          <w:szCs w:val="24"/>
          <w:lang w:val="lv-LV"/>
        </w:rPr>
        <w:t>Pašvaldības</w:t>
      </w:r>
      <w:r w:rsidR="009E6068">
        <w:rPr>
          <w:rFonts w:ascii="Times New Roman" w:hAnsi="Times New Roman"/>
          <w:sz w:val="24"/>
          <w:szCs w:val="24"/>
          <w:lang w:val="lv-LV"/>
        </w:rPr>
        <w:t xml:space="preserve"> uzskata, ka valsts sniegtais atbalsts remigrācijas veicināšanā nav pietiekošs</w:t>
      </w:r>
      <w:r w:rsidR="00077F89">
        <w:rPr>
          <w:rStyle w:val="FootnoteReference"/>
          <w:rFonts w:ascii="Times New Roman" w:hAnsi="Times New Roman"/>
          <w:sz w:val="24"/>
          <w:szCs w:val="24"/>
          <w:lang w:val="lv-LV"/>
        </w:rPr>
        <w:footnoteReference w:id="9"/>
      </w:r>
      <w:r w:rsidRPr="00B57120">
        <w:rPr>
          <w:rFonts w:ascii="Times New Roman" w:hAnsi="Times New Roman"/>
          <w:sz w:val="24"/>
          <w:szCs w:val="24"/>
          <w:lang w:val="lv-LV"/>
        </w:rPr>
        <w:t>. Gandr</w:t>
      </w:r>
      <w:r w:rsidRPr="00B57120">
        <w:rPr>
          <w:rFonts w:ascii="Times New Roman" w:hAnsi="Times New Roman" w:hint="eastAsia"/>
          <w:sz w:val="24"/>
          <w:szCs w:val="24"/>
          <w:lang w:val="lv-LV"/>
        </w:rPr>
        <w:t>ī</w:t>
      </w:r>
      <w:r w:rsidRPr="00B57120">
        <w:rPr>
          <w:rFonts w:ascii="Times New Roman" w:hAnsi="Times New Roman"/>
          <w:sz w:val="24"/>
          <w:szCs w:val="24"/>
          <w:lang w:val="lv-LV"/>
        </w:rPr>
        <w:t>z nevienai pa</w:t>
      </w:r>
      <w:r w:rsidRPr="00B57120">
        <w:rPr>
          <w:rFonts w:ascii="Times New Roman" w:hAnsi="Times New Roman" w:hint="eastAsia"/>
          <w:sz w:val="24"/>
          <w:szCs w:val="24"/>
          <w:lang w:val="lv-LV"/>
        </w:rPr>
        <w:t>š</w:t>
      </w:r>
      <w:r w:rsidRPr="00B57120">
        <w:rPr>
          <w:rFonts w:ascii="Times New Roman" w:hAnsi="Times New Roman"/>
          <w:sz w:val="24"/>
          <w:szCs w:val="24"/>
          <w:lang w:val="lv-LV"/>
        </w:rPr>
        <w:t>vald</w:t>
      </w:r>
      <w:r w:rsidRPr="00B57120">
        <w:rPr>
          <w:rFonts w:ascii="Times New Roman" w:hAnsi="Times New Roman" w:hint="eastAsia"/>
          <w:sz w:val="24"/>
          <w:szCs w:val="24"/>
          <w:lang w:val="lv-LV"/>
        </w:rPr>
        <w:t>ī</w:t>
      </w:r>
      <w:r w:rsidRPr="00B57120">
        <w:rPr>
          <w:rFonts w:ascii="Times New Roman" w:hAnsi="Times New Roman"/>
          <w:sz w:val="24"/>
          <w:szCs w:val="24"/>
          <w:lang w:val="lv-LV"/>
        </w:rPr>
        <w:t>bai</w:t>
      </w:r>
      <w:r w:rsidR="00F30AD1">
        <w:rPr>
          <w:rFonts w:ascii="Times New Roman" w:hAnsi="Times New Roman"/>
          <w:sz w:val="24"/>
          <w:szCs w:val="24"/>
          <w:lang w:val="lv-LV"/>
        </w:rPr>
        <w:t xml:space="preserve"> nav</w:t>
      </w:r>
      <w:r w:rsidRPr="00B57120">
        <w:rPr>
          <w:rFonts w:ascii="Times New Roman" w:hAnsi="Times New Roman"/>
          <w:sz w:val="24"/>
          <w:szCs w:val="24"/>
          <w:lang w:val="lv-LV"/>
        </w:rPr>
        <w:t xml:space="preserve"> sava bud</w:t>
      </w:r>
      <w:r w:rsidRPr="00B57120">
        <w:rPr>
          <w:rFonts w:ascii="Times New Roman" w:hAnsi="Times New Roman" w:hint="eastAsia"/>
          <w:sz w:val="24"/>
          <w:szCs w:val="24"/>
          <w:lang w:val="lv-LV"/>
        </w:rPr>
        <w:t>ž</w:t>
      </w:r>
      <w:r w:rsidRPr="00B57120">
        <w:rPr>
          <w:rFonts w:ascii="Times New Roman" w:hAnsi="Times New Roman"/>
          <w:sz w:val="24"/>
          <w:szCs w:val="24"/>
          <w:lang w:val="lv-LV"/>
        </w:rPr>
        <w:t>eta remigr</w:t>
      </w:r>
      <w:r w:rsidRPr="00B57120">
        <w:rPr>
          <w:rFonts w:ascii="Times New Roman" w:hAnsi="Times New Roman" w:hint="eastAsia"/>
          <w:sz w:val="24"/>
          <w:szCs w:val="24"/>
          <w:lang w:val="lv-LV"/>
        </w:rPr>
        <w:t>ā</w:t>
      </w:r>
      <w:r w:rsidRPr="00B57120">
        <w:rPr>
          <w:rFonts w:ascii="Times New Roman" w:hAnsi="Times New Roman"/>
          <w:sz w:val="24"/>
          <w:szCs w:val="24"/>
          <w:lang w:val="lv-LV"/>
        </w:rPr>
        <w:t>cijas veicin</w:t>
      </w:r>
      <w:r w:rsidRPr="00B57120">
        <w:rPr>
          <w:rFonts w:ascii="Times New Roman" w:hAnsi="Times New Roman" w:hint="eastAsia"/>
          <w:sz w:val="24"/>
          <w:szCs w:val="24"/>
          <w:lang w:val="lv-LV"/>
        </w:rPr>
        <w:t>āš</w:t>
      </w:r>
      <w:r w:rsidRPr="00B57120">
        <w:rPr>
          <w:rFonts w:ascii="Times New Roman" w:hAnsi="Times New Roman"/>
          <w:sz w:val="24"/>
          <w:szCs w:val="24"/>
          <w:lang w:val="lv-LV"/>
        </w:rPr>
        <w:t>anai, t</w:t>
      </w:r>
      <w:r w:rsidRPr="00B57120">
        <w:rPr>
          <w:rFonts w:ascii="Times New Roman" w:hAnsi="Times New Roman" w:hint="eastAsia"/>
          <w:sz w:val="24"/>
          <w:szCs w:val="24"/>
          <w:lang w:val="lv-LV"/>
        </w:rPr>
        <w:t>ā</w:t>
      </w:r>
      <w:r w:rsidRPr="00B57120">
        <w:rPr>
          <w:rFonts w:ascii="Times New Roman" w:hAnsi="Times New Roman"/>
          <w:sz w:val="24"/>
          <w:szCs w:val="24"/>
          <w:lang w:val="lv-LV"/>
        </w:rPr>
        <w:t>d</w:t>
      </w:r>
      <w:r w:rsidRPr="00B57120">
        <w:rPr>
          <w:rFonts w:ascii="Times New Roman" w:hAnsi="Times New Roman" w:hint="eastAsia"/>
          <w:sz w:val="24"/>
          <w:szCs w:val="24"/>
          <w:lang w:val="lv-LV"/>
        </w:rPr>
        <w:t>ēļ</w:t>
      </w:r>
      <w:r w:rsidRPr="00B57120">
        <w:rPr>
          <w:rFonts w:ascii="Times New Roman" w:hAnsi="Times New Roman"/>
          <w:sz w:val="24"/>
          <w:szCs w:val="24"/>
          <w:lang w:val="lv-LV"/>
        </w:rPr>
        <w:t xml:space="preserve"> tas, vai </w:t>
      </w:r>
      <w:r w:rsidR="00F30AD1">
        <w:rPr>
          <w:rFonts w:ascii="Times New Roman" w:hAnsi="Times New Roman"/>
          <w:sz w:val="24"/>
          <w:szCs w:val="24"/>
          <w:lang w:val="lv-LV"/>
        </w:rPr>
        <w:t>pašvaldības</w:t>
      </w:r>
      <w:r w:rsidRPr="00B57120">
        <w:rPr>
          <w:rFonts w:ascii="Times New Roman" w:hAnsi="Times New Roman"/>
          <w:sz w:val="24"/>
          <w:szCs w:val="24"/>
          <w:lang w:val="lv-LV"/>
        </w:rPr>
        <w:t xml:space="preserve"> ko organiz</w:t>
      </w:r>
      <w:r w:rsidRPr="00B57120">
        <w:rPr>
          <w:rFonts w:ascii="Times New Roman" w:hAnsi="Times New Roman" w:hint="eastAsia"/>
          <w:sz w:val="24"/>
          <w:szCs w:val="24"/>
          <w:lang w:val="lv-LV"/>
        </w:rPr>
        <w:t>ē</w:t>
      </w:r>
      <w:r w:rsidRPr="00B57120">
        <w:rPr>
          <w:rFonts w:ascii="Times New Roman" w:hAnsi="Times New Roman"/>
          <w:sz w:val="24"/>
          <w:szCs w:val="24"/>
          <w:lang w:val="lv-LV"/>
        </w:rPr>
        <w:t>s, liel</w:t>
      </w:r>
      <w:r w:rsidRPr="00B57120">
        <w:rPr>
          <w:rFonts w:ascii="Times New Roman" w:hAnsi="Times New Roman" w:hint="eastAsia"/>
          <w:sz w:val="24"/>
          <w:szCs w:val="24"/>
          <w:lang w:val="lv-LV"/>
        </w:rPr>
        <w:t>ā</w:t>
      </w:r>
      <w:r w:rsidRPr="00B57120">
        <w:rPr>
          <w:rFonts w:ascii="Times New Roman" w:hAnsi="Times New Roman"/>
          <w:sz w:val="24"/>
          <w:szCs w:val="24"/>
          <w:lang w:val="lv-LV"/>
        </w:rPr>
        <w:t xml:space="preserve"> m</w:t>
      </w:r>
      <w:r w:rsidRPr="00B57120">
        <w:rPr>
          <w:rFonts w:ascii="Times New Roman" w:hAnsi="Times New Roman" w:hint="eastAsia"/>
          <w:sz w:val="24"/>
          <w:szCs w:val="24"/>
          <w:lang w:val="lv-LV"/>
        </w:rPr>
        <w:t>ē</w:t>
      </w:r>
      <w:r w:rsidRPr="00B57120">
        <w:rPr>
          <w:rFonts w:ascii="Times New Roman" w:hAnsi="Times New Roman"/>
          <w:sz w:val="24"/>
          <w:szCs w:val="24"/>
          <w:lang w:val="lv-LV"/>
        </w:rPr>
        <w:t>r</w:t>
      </w:r>
      <w:r w:rsidRPr="00B57120">
        <w:rPr>
          <w:rFonts w:ascii="Times New Roman" w:hAnsi="Times New Roman" w:hint="eastAsia"/>
          <w:sz w:val="24"/>
          <w:szCs w:val="24"/>
          <w:lang w:val="lv-LV"/>
        </w:rPr>
        <w:t>ā</w:t>
      </w:r>
      <w:r w:rsidRPr="00B57120">
        <w:rPr>
          <w:rFonts w:ascii="Times New Roman" w:hAnsi="Times New Roman"/>
          <w:sz w:val="24"/>
          <w:szCs w:val="24"/>
          <w:lang w:val="lv-LV"/>
        </w:rPr>
        <w:t xml:space="preserve"> b</w:t>
      </w:r>
      <w:r w:rsidRPr="00B57120">
        <w:rPr>
          <w:rFonts w:ascii="Times New Roman" w:hAnsi="Times New Roman" w:hint="eastAsia"/>
          <w:sz w:val="24"/>
          <w:szCs w:val="24"/>
          <w:lang w:val="lv-LV"/>
        </w:rPr>
        <w:t>ū</w:t>
      </w:r>
      <w:r w:rsidRPr="00B57120">
        <w:rPr>
          <w:rFonts w:ascii="Times New Roman" w:hAnsi="Times New Roman"/>
          <w:sz w:val="24"/>
          <w:szCs w:val="24"/>
          <w:lang w:val="lv-LV"/>
        </w:rPr>
        <w:t>s atkar</w:t>
      </w:r>
      <w:r w:rsidRPr="00B57120">
        <w:rPr>
          <w:rFonts w:ascii="Times New Roman" w:hAnsi="Times New Roman" w:hint="eastAsia"/>
          <w:sz w:val="24"/>
          <w:szCs w:val="24"/>
          <w:lang w:val="lv-LV"/>
        </w:rPr>
        <w:t>ī</w:t>
      </w:r>
      <w:r w:rsidRPr="00B57120">
        <w:rPr>
          <w:rFonts w:ascii="Times New Roman" w:hAnsi="Times New Roman"/>
          <w:sz w:val="24"/>
          <w:szCs w:val="24"/>
          <w:lang w:val="lv-LV"/>
        </w:rPr>
        <w:t>gs no valsts pamudin</w:t>
      </w:r>
      <w:r w:rsidRPr="00B57120">
        <w:rPr>
          <w:rFonts w:ascii="Times New Roman" w:hAnsi="Times New Roman" w:hint="eastAsia"/>
          <w:sz w:val="24"/>
          <w:szCs w:val="24"/>
          <w:lang w:val="lv-LV"/>
        </w:rPr>
        <w:t>ā</w:t>
      </w:r>
      <w:r w:rsidRPr="00B57120">
        <w:rPr>
          <w:rFonts w:ascii="Times New Roman" w:hAnsi="Times New Roman"/>
          <w:sz w:val="24"/>
          <w:szCs w:val="24"/>
          <w:lang w:val="lv-LV"/>
        </w:rPr>
        <w:t>juma un finans</w:t>
      </w:r>
      <w:r w:rsidRPr="00B57120">
        <w:rPr>
          <w:rFonts w:ascii="Times New Roman" w:hAnsi="Times New Roman" w:hint="eastAsia"/>
          <w:sz w:val="24"/>
          <w:szCs w:val="24"/>
          <w:lang w:val="lv-LV"/>
        </w:rPr>
        <w:t>ē</w:t>
      </w:r>
      <w:r w:rsidRPr="00B57120">
        <w:rPr>
          <w:rFonts w:ascii="Times New Roman" w:hAnsi="Times New Roman"/>
          <w:sz w:val="24"/>
          <w:szCs w:val="24"/>
          <w:lang w:val="lv-LV"/>
        </w:rPr>
        <w:t xml:space="preserve">juma. Līdz ar to </w:t>
      </w:r>
      <w:r>
        <w:rPr>
          <w:rFonts w:ascii="Times New Roman" w:hAnsi="Times New Roman"/>
          <w:sz w:val="24"/>
          <w:szCs w:val="24"/>
          <w:lang w:val="lv-LV"/>
        </w:rPr>
        <w:t>šob</w:t>
      </w:r>
      <w:r w:rsidRPr="00B8488E">
        <w:rPr>
          <w:rFonts w:ascii="Times New Roman" w:hAnsi="Times New Roman"/>
          <w:sz w:val="24"/>
          <w:szCs w:val="24"/>
          <w:lang w:val="lv-LV"/>
        </w:rPr>
        <w:t xml:space="preserve">rīd pašvaldības gaida jauno </w:t>
      </w:r>
      <w:proofErr w:type="spellStart"/>
      <w:r w:rsidRPr="00B8488E">
        <w:rPr>
          <w:rFonts w:ascii="Times New Roman" w:hAnsi="Times New Roman"/>
          <w:sz w:val="24"/>
          <w:szCs w:val="24"/>
          <w:lang w:val="lv-LV"/>
        </w:rPr>
        <w:t>grantu</w:t>
      </w:r>
      <w:proofErr w:type="spellEnd"/>
      <w:r w:rsidRPr="00B8488E">
        <w:rPr>
          <w:rFonts w:ascii="Times New Roman" w:hAnsi="Times New Roman"/>
          <w:sz w:val="24"/>
          <w:szCs w:val="24"/>
          <w:lang w:val="lv-LV"/>
        </w:rPr>
        <w:t xml:space="preserve"> konkursu un finansējumu, kas ļautu tām atjaunot darbu pie remigrācijas veicināšanas un atbalsta</w:t>
      </w:r>
      <w:r w:rsidR="0007714F">
        <w:rPr>
          <w:rFonts w:ascii="Times New Roman" w:hAnsi="Times New Roman"/>
          <w:sz w:val="24"/>
          <w:szCs w:val="24"/>
          <w:lang w:val="lv-LV"/>
        </w:rPr>
        <w:t>.</w:t>
      </w:r>
    </w:p>
    <w:p w14:paraId="5B42FC3D" w14:textId="77777777" w:rsidR="002876AB" w:rsidRPr="00B57120" w:rsidRDefault="002876AB" w:rsidP="002876AB">
      <w:pPr>
        <w:pStyle w:val="p2"/>
        <w:widowControl w:val="0"/>
        <w:suppressAutoHyphens/>
        <w:ind w:left="720"/>
        <w:jc w:val="both"/>
        <w:rPr>
          <w:rFonts w:ascii="Times New Roman" w:hAnsi="Times New Roman"/>
          <w:sz w:val="24"/>
          <w:szCs w:val="24"/>
          <w:lang w:val="lv-LV"/>
        </w:rPr>
      </w:pPr>
    </w:p>
    <w:p w14:paraId="3F06426B" w14:textId="53B02405" w:rsidR="002876AB" w:rsidRPr="00B57120" w:rsidRDefault="002876AB" w:rsidP="002876AB">
      <w:pPr>
        <w:pStyle w:val="p2"/>
        <w:widowControl w:val="0"/>
        <w:suppressAutoHyphens/>
        <w:jc w:val="both"/>
        <w:rPr>
          <w:rFonts w:ascii="Times New Roman" w:hAnsi="Times New Roman"/>
          <w:sz w:val="24"/>
          <w:szCs w:val="24"/>
          <w:lang w:val="lv-LV"/>
        </w:rPr>
      </w:pPr>
      <w:r w:rsidRPr="00B57120">
        <w:rPr>
          <w:rFonts w:ascii="Times New Roman" w:hAnsi="Times New Roman"/>
          <w:sz w:val="24"/>
          <w:szCs w:val="24"/>
          <w:lang w:val="lv-LV"/>
        </w:rPr>
        <w:t>Vienlaikus augstāk minētajā pētījumā ir sniegti šādi priekšlikumi:</w:t>
      </w:r>
    </w:p>
    <w:p w14:paraId="4C1C76F9" w14:textId="3CE0C455" w:rsidR="002A32AB" w:rsidRPr="00CB0E5D" w:rsidRDefault="002A32AB" w:rsidP="002876AB">
      <w:pPr>
        <w:pStyle w:val="p2"/>
        <w:widowControl w:val="0"/>
        <w:numPr>
          <w:ilvl w:val="0"/>
          <w:numId w:val="35"/>
        </w:numPr>
        <w:suppressAutoHyphens/>
        <w:jc w:val="both"/>
        <w:rPr>
          <w:rFonts w:ascii="Times New Roman" w:hAnsi="Times New Roman"/>
          <w:sz w:val="24"/>
          <w:szCs w:val="24"/>
          <w:lang w:val="lv-LV"/>
        </w:rPr>
      </w:pPr>
      <w:r w:rsidRPr="00CB0E5D">
        <w:rPr>
          <w:rFonts w:ascii="Times New Roman" w:hAnsi="Times New Roman"/>
          <w:b/>
          <w:bCs/>
          <w:sz w:val="24"/>
          <w:szCs w:val="24"/>
          <w:lang w:val="lv-LV"/>
        </w:rPr>
        <w:t>Paredzēt algu subsīdijas</w:t>
      </w:r>
      <w:r w:rsidRPr="00CB0E5D">
        <w:rPr>
          <w:rFonts w:ascii="Times New Roman" w:hAnsi="Times New Roman"/>
          <w:sz w:val="24"/>
          <w:szCs w:val="24"/>
          <w:lang w:val="lv-LV"/>
        </w:rPr>
        <w:t xml:space="preserve"> </w:t>
      </w:r>
      <w:r w:rsidRPr="00B57120">
        <w:rPr>
          <w:rFonts w:ascii="Times New Roman" w:hAnsi="Times New Roman"/>
          <w:sz w:val="24"/>
          <w:szCs w:val="24"/>
          <w:lang w:val="lv-LV"/>
        </w:rPr>
        <w:t>–</w:t>
      </w:r>
      <w:r w:rsidRPr="00CB0E5D">
        <w:rPr>
          <w:rFonts w:ascii="Times New Roman" w:hAnsi="Times New Roman"/>
          <w:sz w:val="24"/>
          <w:szCs w:val="24"/>
          <w:lang w:val="lv-LV"/>
        </w:rPr>
        <w:t xml:space="preserve"> investīcijas uzņēmumam augstas kvalifikācijas speciālistiem</w:t>
      </w:r>
      <w:r w:rsidRPr="00B57120">
        <w:rPr>
          <w:rFonts w:ascii="Times New Roman" w:hAnsi="Times New Roman"/>
          <w:sz w:val="24"/>
          <w:szCs w:val="24"/>
          <w:lang w:val="lv-LV"/>
        </w:rPr>
        <w:t>-</w:t>
      </w:r>
      <w:proofErr w:type="spellStart"/>
      <w:r w:rsidRPr="00B57120">
        <w:rPr>
          <w:rFonts w:ascii="Times New Roman" w:hAnsi="Times New Roman"/>
          <w:sz w:val="24"/>
          <w:szCs w:val="24"/>
          <w:lang w:val="lv-LV"/>
        </w:rPr>
        <w:t>remigrantiem</w:t>
      </w:r>
      <w:proofErr w:type="spellEnd"/>
      <w:r w:rsidRPr="00B57120">
        <w:rPr>
          <w:rFonts w:ascii="Times New Roman" w:hAnsi="Times New Roman"/>
          <w:sz w:val="24"/>
          <w:szCs w:val="24"/>
          <w:lang w:val="lv-LV"/>
        </w:rPr>
        <w:t xml:space="preserve"> uz konkrētu laika periodu pie noteiktiem uzņēmumam sasniedzamiem rādītājiem.  Iespējams izmantot līdzīgas mērķtiecīgas kvalificētu speciālistu piesaistes programmas pašvaldībai trūkstošajās profesijās. </w:t>
      </w:r>
      <w:r w:rsidRPr="00CB0E5D">
        <w:rPr>
          <w:rFonts w:ascii="Times New Roman" w:hAnsi="Times New Roman"/>
          <w:b/>
          <w:bCs/>
          <w:sz w:val="24"/>
          <w:szCs w:val="24"/>
          <w:lang w:val="lv-LV"/>
        </w:rPr>
        <w:t xml:space="preserve">Izvērtēt iespēju stiprināt pašvaldību </w:t>
      </w:r>
      <w:proofErr w:type="spellStart"/>
      <w:r w:rsidRPr="00CB0E5D">
        <w:rPr>
          <w:rFonts w:ascii="Times New Roman" w:hAnsi="Times New Roman"/>
          <w:b/>
          <w:bCs/>
          <w:sz w:val="24"/>
          <w:szCs w:val="24"/>
          <w:lang w:val="lv-LV"/>
        </w:rPr>
        <w:t>grantu</w:t>
      </w:r>
      <w:proofErr w:type="spellEnd"/>
      <w:r w:rsidRPr="00CB0E5D">
        <w:rPr>
          <w:rFonts w:ascii="Times New Roman" w:hAnsi="Times New Roman"/>
          <w:b/>
          <w:bCs/>
          <w:sz w:val="24"/>
          <w:szCs w:val="24"/>
          <w:lang w:val="lv-LV"/>
        </w:rPr>
        <w:t xml:space="preserve"> atbalsta mehānismus nodarbinātības un uzņēmējdarbības atbalstam</w:t>
      </w:r>
      <w:r w:rsidR="000C3048">
        <w:rPr>
          <w:rFonts w:ascii="Times New Roman" w:hAnsi="Times New Roman"/>
          <w:sz w:val="24"/>
          <w:szCs w:val="24"/>
          <w:lang w:val="lv-LV"/>
        </w:rPr>
        <w:t>;</w:t>
      </w:r>
    </w:p>
    <w:p w14:paraId="3CC6DA9D" w14:textId="35A42C05" w:rsidR="007D3502" w:rsidRPr="002E0FD0" w:rsidRDefault="007D3502" w:rsidP="007D3502">
      <w:pPr>
        <w:pStyle w:val="p2"/>
        <w:widowControl w:val="0"/>
        <w:numPr>
          <w:ilvl w:val="0"/>
          <w:numId w:val="35"/>
        </w:numPr>
        <w:suppressAutoHyphens/>
        <w:jc w:val="both"/>
        <w:rPr>
          <w:rFonts w:ascii="Times New Roman" w:hAnsi="Times New Roman"/>
          <w:sz w:val="24"/>
          <w:szCs w:val="24"/>
          <w:lang w:val="lv-LV"/>
        </w:rPr>
      </w:pPr>
      <w:r w:rsidRPr="007D3502">
        <w:rPr>
          <w:rFonts w:ascii="Times New Roman" w:hAnsi="Times New Roman"/>
          <w:sz w:val="24"/>
          <w:szCs w:val="24"/>
          <w:lang w:val="lv-LV"/>
        </w:rPr>
        <w:t>Tas var</w:t>
      </w:r>
      <w:r w:rsidRPr="007D3502">
        <w:rPr>
          <w:rFonts w:ascii="Times New Roman" w:hAnsi="Times New Roman" w:hint="eastAsia"/>
          <w:sz w:val="24"/>
          <w:szCs w:val="24"/>
          <w:lang w:val="lv-LV"/>
        </w:rPr>
        <w:t>ē</w:t>
      </w:r>
      <w:r w:rsidRPr="007D3502">
        <w:rPr>
          <w:rFonts w:ascii="Times New Roman" w:hAnsi="Times New Roman"/>
          <w:sz w:val="24"/>
          <w:szCs w:val="24"/>
          <w:lang w:val="lv-LV"/>
        </w:rPr>
        <w:t>tu b</w:t>
      </w:r>
      <w:r w:rsidRPr="007D3502">
        <w:rPr>
          <w:rFonts w:ascii="Times New Roman" w:hAnsi="Times New Roman" w:hint="eastAsia"/>
          <w:sz w:val="24"/>
          <w:szCs w:val="24"/>
          <w:lang w:val="lv-LV"/>
        </w:rPr>
        <w:t>ū</w:t>
      </w:r>
      <w:r w:rsidRPr="007D3502">
        <w:rPr>
          <w:rFonts w:ascii="Times New Roman" w:hAnsi="Times New Roman"/>
          <w:sz w:val="24"/>
          <w:szCs w:val="24"/>
          <w:lang w:val="lv-LV"/>
        </w:rPr>
        <w:t>t atbalsts jaunas darbavietas izveidei neatkar</w:t>
      </w:r>
      <w:r w:rsidRPr="007D3502">
        <w:rPr>
          <w:rFonts w:ascii="Times New Roman" w:hAnsi="Times New Roman" w:hint="eastAsia"/>
          <w:sz w:val="24"/>
          <w:szCs w:val="24"/>
          <w:lang w:val="lv-LV"/>
        </w:rPr>
        <w:t>ī</w:t>
      </w:r>
      <w:r w:rsidRPr="007D3502">
        <w:rPr>
          <w:rFonts w:ascii="Times New Roman" w:hAnsi="Times New Roman"/>
          <w:sz w:val="24"/>
          <w:szCs w:val="24"/>
          <w:lang w:val="lv-LV"/>
        </w:rPr>
        <w:t>gi no t</w:t>
      </w:r>
      <w:r w:rsidRPr="007D3502">
        <w:rPr>
          <w:rFonts w:ascii="Times New Roman" w:hAnsi="Times New Roman" w:hint="eastAsia"/>
          <w:sz w:val="24"/>
          <w:szCs w:val="24"/>
          <w:lang w:val="lv-LV"/>
        </w:rPr>
        <w:t>ā</w:t>
      </w:r>
      <w:r w:rsidRPr="007D3502">
        <w:rPr>
          <w:rFonts w:ascii="Times New Roman" w:hAnsi="Times New Roman"/>
          <w:sz w:val="24"/>
          <w:szCs w:val="24"/>
          <w:lang w:val="lv-LV"/>
        </w:rPr>
        <w:t>, vai tas ir jaun</w:t>
      </w:r>
      <w:r w:rsidRPr="007D3502">
        <w:rPr>
          <w:rFonts w:ascii="Times New Roman" w:hAnsi="Times New Roman" w:hint="eastAsia"/>
          <w:sz w:val="24"/>
          <w:szCs w:val="24"/>
          <w:lang w:val="lv-LV"/>
        </w:rPr>
        <w:t>ā</w:t>
      </w:r>
      <w:r w:rsidRPr="007D3502">
        <w:rPr>
          <w:rFonts w:ascii="Times New Roman" w:hAnsi="Times New Roman"/>
          <w:sz w:val="24"/>
          <w:szCs w:val="24"/>
          <w:lang w:val="lv-LV"/>
        </w:rPr>
        <w:t xml:space="preserve"> vai eso</w:t>
      </w:r>
      <w:r w:rsidRPr="007D3502">
        <w:rPr>
          <w:rFonts w:ascii="Times New Roman" w:hAnsi="Times New Roman" w:hint="eastAsia"/>
          <w:sz w:val="24"/>
          <w:szCs w:val="24"/>
          <w:lang w:val="lv-LV"/>
        </w:rPr>
        <w:t>šā</w:t>
      </w:r>
      <w:r w:rsidRPr="007D3502">
        <w:rPr>
          <w:rFonts w:ascii="Times New Roman" w:hAnsi="Times New Roman"/>
          <w:sz w:val="24"/>
          <w:szCs w:val="24"/>
          <w:lang w:val="lv-LV"/>
        </w:rPr>
        <w:t xml:space="preserve"> uz</w:t>
      </w:r>
      <w:r w:rsidRPr="007D3502">
        <w:rPr>
          <w:rFonts w:ascii="Times New Roman" w:hAnsi="Times New Roman" w:hint="eastAsia"/>
          <w:sz w:val="24"/>
          <w:szCs w:val="24"/>
          <w:lang w:val="lv-LV"/>
        </w:rPr>
        <w:t>ņē</w:t>
      </w:r>
      <w:r w:rsidRPr="007D3502">
        <w:rPr>
          <w:rFonts w:ascii="Times New Roman" w:hAnsi="Times New Roman"/>
          <w:sz w:val="24"/>
          <w:szCs w:val="24"/>
          <w:lang w:val="lv-LV"/>
        </w:rPr>
        <w:t>mum</w:t>
      </w:r>
      <w:r w:rsidRPr="007D3502">
        <w:rPr>
          <w:rFonts w:ascii="Times New Roman" w:hAnsi="Times New Roman" w:hint="eastAsia"/>
          <w:sz w:val="24"/>
          <w:szCs w:val="24"/>
          <w:lang w:val="lv-LV"/>
        </w:rPr>
        <w:t>ā</w:t>
      </w:r>
      <w:r w:rsidRPr="007D3502">
        <w:rPr>
          <w:rFonts w:ascii="Times New Roman" w:hAnsi="Times New Roman"/>
          <w:sz w:val="24"/>
          <w:szCs w:val="24"/>
          <w:lang w:val="lv-LV"/>
        </w:rPr>
        <w:t>. T</w:t>
      </w:r>
      <w:r w:rsidRPr="007D3502">
        <w:rPr>
          <w:rFonts w:ascii="Times New Roman" w:hAnsi="Times New Roman" w:hint="eastAsia"/>
          <w:sz w:val="24"/>
          <w:szCs w:val="24"/>
          <w:lang w:val="lv-LV"/>
        </w:rPr>
        <w:t>ā</w:t>
      </w:r>
      <w:r w:rsidRPr="007D3502">
        <w:rPr>
          <w:rFonts w:ascii="Times New Roman" w:hAnsi="Times New Roman"/>
          <w:sz w:val="24"/>
          <w:szCs w:val="24"/>
          <w:lang w:val="lv-LV"/>
        </w:rPr>
        <w:t xml:space="preserve"> k</w:t>
      </w:r>
      <w:r w:rsidRPr="007D3502">
        <w:rPr>
          <w:rFonts w:ascii="Times New Roman" w:hAnsi="Times New Roman" w:hint="eastAsia"/>
          <w:sz w:val="24"/>
          <w:szCs w:val="24"/>
          <w:lang w:val="lv-LV"/>
        </w:rPr>
        <w:t>ā</w:t>
      </w:r>
      <w:r w:rsidRPr="007D3502">
        <w:rPr>
          <w:rFonts w:ascii="Times New Roman" w:hAnsi="Times New Roman"/>
          <w:sz w:val="24"/>
          <w:szCs w:val="24"/>
          <w:lang w:val="lv-LV"/>
        </w:rPr>
        <w:t xml:space="preserve"> tas b</w:t>
      </w:r>
      <w:r w:rsidRPr="007D3502">
        <w:rPr>
          <w:rFonts w:ascii="Times New Roman" w:hAnsi="Times New Roman" w:hint="eastAsia"/>
          <w:sz w:val="24"/>
          <w:szCs w:val="24"/>
          <w:lang w:val="lv-LV"/>
        </w:rPr>
        <w:t>ū</w:t>
      </w:r>
      <w:r w:rsidRPr="007D3502">
        <w:rPr>
          <w:rFonts w:ascii="Times New Roman" w:hAnsi="Times New Roman"/>
          <w:sz w:val="24"/>
          <w:szCs w:val="24"/>
          <w:lang w:val="lv-LV"/>
        </w:rPr>
        <w:t>tu pa</w:t>
      </w:r>
      <w:r w:rsidRPr="007D3502">
        <w:rPr>
          <w:rFonts w:ascii="Times New Roman" w:hAnsi="Times New Roman" w:hint="eastAsia"/>
          <w:sz w:val="24"/>
          <w:szCs w:val="24"/>
          <w:lang w:val="lv-LV"/>
        </w:rPr>
        <w:t>š</w:t>
      </w:r>
      <w:r w:rsidRPr="007D3502">
        <w:rPr>
          <w:rFonts w:ascii="Times New Roman" w:hAnsi="Times New Roman"/>
          <w:sz w:val="24"/>
          <w:szCs w:val="24"/>
          <w:lang w:val="lv-LV"/>
        </w:rPr>
        <w:t>vald</w:t>
      </w:r>
      <w:r w:rsidRPr="007D3502">
        <w:rPr>
          <w:rFonts w:ascii="Times New Roman" w:hAnsi="Times New Roman" w:hint="eastAsia"/>
          <w:sz w:val="24"/>
          <w:szCs w:val="24"/>
          <w:lang w:val="lv-LV"/>
        </w:rPr>
        <w:t>ī</w:t>
      </w:r>
      <w:r w:rsidRPr="007D3502">
        <w:rPr>
          <w:rFonts w:ascii="Times New Roman" w:hAnsi="Times New Roman"/>
          <w:sz w:val="24"/>
          <w:szCs w:val="24"/>
          <w:lang w:val="lv-LV"/>
        </w:rPr>
        <w:t>bu atbalsta instruments, pa</w:t>
      </w:r>
      <w:r w:rsidRPr="007D3502">
        <w:rPr>
          <w:rFonts w:ascii="Times New Roman" w:hAnsi="Times New Roman" w:hint="eastAsia"/>
          <w:sz w:val="24"/>
          <w:szCs w:val="24"/>
          <w:lang w:val="lv-LV"/>
        </w:rPr>
        <w:t>š</w:t>
      </w:r>
      <w:r w:rsidRPr="007D3502">
        <w:rPr>
          <w:rFonts w:ascii="Times New Roman" w:hAnsi="Times New Roman"/>
          <w:sz w:val="24"/>
          <w:szCs w:val="24"/>
          <w:lang w:val="lv-LV"/>
        </w:rPr>
        <w:t>vald</w:t>
      </w:r>
      <w:r w:rsidRPr="007D3502">
        <w:rPr>
          <w:rFonts w:ascii="Times New Roman" w:hAnsi="Times New Roman" w:hint="eastAsia"/>
          <w:sz w:val="24"/>
          <w:szCs w:val="24"/>
          <w:lang w:val="lv-LV"/>
        </w:rPr>
        <w:t>ī</w:t>
      </w:r>
      <w:r w:rsidRPr="007D3502">
        <w:rPr>
          <w:rFonts w:ascii="Times New Roman" w:hAnsi="Times New Roman"/>
          <w:sz w:val="24"/>
          <w:szCs w:val="24"/>
          <w:lang w:val="lv-LV"/>
        </w:rPr>
        <w:t>bas ar</w:t>
      </w:r>
      <w:r w:rsidRPr="007D3502">
        <w:rPr>
          <w:rFonts w:ascii="Times New Roman" w:hAnsi="Times New Roman" w:hint="eastAsia"/>
          <w:sz w:val="24"/>
          <w:szCs w:val="24"/>
          <w:lang w:val="lv-LV"/>
        </w:rPr>
        <w:t>ī</w:t>
      </w:r>
      <w:r w:rsidRPr="007D3502">
        <w:rPr>
          <w:rFonts w:ascii="Times New Roman" w:hAnsi="Times New Roman"/>
          <w:sz w:val="24"/>
          <w:szCs w:val="24"/>
          <w:lang w:val="lv-LV"/>
        </w:rPr>
        <w:t xml:space="preserve"> </w:t>
      </w:r>
      <w:r w:rsidRPr="002E0FD0">
        <w:rPr>
          <w:rFonts w:ascii="Times New Roman" w:hAnsi="Times New Roman"/>
          <w:sz w:val="24"/>
          <w:szCs w:val="24"/>
          <w:lang w:val="lv-LV"/>
        </w:rPr>
        <w:t>noteiktu prec</w:t>
      </w:r>
      <w:r w:rsidRPr="002E0FD0">
        <w:rPr>
          <w:rFonts w:ascii="Times New Roman" w:hAnsi="Times New Roman" w:hint="eastAsia"/>
          <w:sz w:val="24"/>
          <w:szCs w:val="24"/>
          <w:lang w:val="lv-LV"/>
        </w:rPr>
        <w:t>ī</w:t>
      </w:r>
      <w:r w:rsidRPr="002E0FD0">
        <w:rPr>
          <w:rFonts w:ascii="Times New Roman" w:hAnsi="Times New Roman"/>
          <w:sz w:val="24"/>
          <w:szCs w:val="24"/>
          <w:lang w:val="lv-LV"/>
        </w:rPr>
        <w:t>zus nosac</w:t>
      </w:r>
      <w:r w:rsidRPr="002E0FD0">
        <w:rPr>
          <w:rFonts w:ascii="Times New Roman" w:hAnsi="Times New Roman" w:hint="eastAsia"/>
          <w:sz w:val="24"/>
          <w:szCs w:val="24"/>
          <w:lang w:val="lv-LV"/>
        </w:rPr>
        <w:t>ī</w:t>
      </w:r>
      <w:r w:rsidRPr="002E0FD0">
        <w:rPr>
          <w:rFonts w:ascii="Times New Roman" w:hAnsi="Times New Roman"/>
          <w:sz w:val="24"/>
          <w:szCs w:val="24"/>
          <w:lang w:val="lv-LV"/>
        </w:rPr>
        <w:t>jumus atbalsta sa</w:t>
      </w:r>
      <w:r w:rsidRPr="002E0FD0">
        <w:rPr>
          <w:rFonts w:ascii="Times New Roman" w:hAnsi="Times New Roman" w:hint="eastAsia"/>
          <w:sz w:val="24"/>
          <w:szCs w:val="24"/>
          <w:lang w:val="lv-LV"/>
        </w:rPr>
        <w:t>ņ</w:t>
      </w:r>
      <w:r w:rsidRPr="002E0FD0">
        <w:rPr>
          <w:rFonts w:ascii="Times New Roman" w:hAnsi="Times New Roman"/>
          <w:sz w:val="24"/>
          <w:szCs w:val="24"/>
          <w:lang w:val="lv-LV"/>
        </w:rPr>
        <w:t>em</w:t>
      </w:r>
      <w:r w:rsidRPr="002E0FD0">
        <w:rPr>
          <w:rFonts w:ascii="Times New Roman" w:hAnsi="Times New Roman" w:hint="eastAsia"/>
          <w:sz w:val="24"/>
          <w:szCs w:val="24"/>
          <w:lang w:val="lv-LV"/>
        </w:rPr>
        <w:t>š</w:t>
      </w:r>
      <w:r w:rsidRPr="002E0FD0">
        <w:rPr>
          <w:rFonts w:ascii="Times New Roman" w:hAnsi="Times New Roman"/>
          <w:sz w:val="24"/>
          <w:szCs w:val="24"/>
          <w:lang w:val="lv-LV"/>
        </w:rPr>
        <w:t>anai</w:t>
      </w:r>
      <w:r w:rsidR="000C3048">
        <w:rPr>
          <w:rFonts w:ascii="Times New Roman" w:hAnsi="Times New Roman"/>
          <w:sz w:val="24"/>
          <w:szCs w:val="24"/>
          <w:lang w:val="lv-LV"/>
        </w:rPr>
        <w:t>;</w:t>
      </w:r>
    </w:p>
    <w:p w14:paraId="693CE3FC" w14:textId="1AFE1665" w:rsidR="002173D8" w:rsidRPr="002E0FD0" w:rsidRDefault="002173D8" w:rsidP="007D3502">
      <w:pPr>
        <w:pStyle w:val="p2"/>
        <w:widowControl w:val="0"/>
        <w:numPr>
          <w:ilvl w:val="0"/>
          <w:numId w:val="35"/>
        </w:numPr>
        <w:suppressAutoHyphens/>
        <w:jc w:val="both"/>
        <w:rPr>
          <w:rFonts w:ascii="Times New Roman" w:hAnsi="Times New Roman"/>
          <w:sz w:val="24"/>
          <w:szCs w:val="24"/>
          <w:lang w:val="lv-LV"/>
        </w:rPr>
      </w:pPr>
      <w:r w:rsidRPr="00C712C2">
        <w:rPr>
          <w:rFonts w:ascii="Times New Roman" w:hAnsi="Times New Roman"/>
          <w:b/>
          <w:bCs/>
          <w:sz w:val="24"/>
          <w:szCs w:val="24"/>
          <w:lang w:val="lv-LV"/>
        </w:rPr>
        <w:t>Veicin</w:t>
      </w:r>
      <w:r w:rsidRPr="00C712C2">
        <w:rPr>
          <w:rFonts w:ascii="Times New Roman" w:hAnsi="Times New Roman" w:hint="eastAsia"/>
          <w:b/>
          <w:bCs/>
          <w:sz w:val="24"/>
          <w:szCs w:val="24"/>
          <w:lang w:val="lv-LV"/>
        </w:rPr>
        <w:t>ā</w:t>
      </w:r>
      <w:r w:rsidRPr="00C712C2">
        <w:rPr>
          <w:rFonts w:ascii="Times New Roman" w:hAnsi="Times New Roman"/>
          <w:b/>
          <w:bCs/>
          <w:sz w:val="24"/>
          <w:szCs w:val="24"/>
          <w:lang w:val="lv-LV"/>
        </w:rPr>
        <w:t xml:space="preserve">t atbalsta programmas </w:t>
      </w:r>
      <w:proofErr w:type="spellStart"/>
      <w:r w:rsidRPr="00C712C2">
        <w:rPr>
          <w:rFonts w:ascii="Times New Roman" w:hAnsi="Times New Roman"/>
          <w:b/>
          <w:bCs/>
          <w:sz w:val="24"/>
          <w:szCs w:val="24"/>
          <w:lang w:val="lv-LV"/>
        </w:rPr>
        <w:t>remigrantiem</w:t>
      </w:r>
      <w:proofErr w:type="spellEnd"/>
      <w:r w:rsidRPr="00C712C2">
        <w:rPr>
          <w:rFonts w:ascii="Times New Roman" w:hAnsi="Times New Roman"/>
          <w:b/>
          <w:bCs/>
          <w:sz w:val="24"/>
          <w:szCs w:val="24"/>
          <w:lang w:val="lv-LV"/>
        </w:rPr>
        <w:t xml:space="preserve"> uz</w:t>
      </w:r>
      <w:r w:rsidRPr="00C712C2">
        <w:rPr>
          <w:rFonts w:ascii="Times New Roman" w:hAnsi="Times New Roman" w:hint="eastAsia"/>
          <w:b/>
          <w:bCs/>
          <w:sz w:val="24"/>
          <w:szCs w:val="24"/>
          <w:lang w:val="lv-LV"/>
        </w:rPr>
        <w:t>ņē</w:t>
      </w:r>
      <w:r w:rsidRPr="00C712C2">
        <w:rPr>
          <w:rFonts w:ascii="Times New Roman" w:hAnsi="Times New Roman"/>
          <w:b/>
          <w:bCs/>
          <w:sz w:val="24"/>
          <w:szCs w:val="24"/>
          <w:lang w:val="lv-LV"/>
        </w:rPr>
        <w:t>m</w:t>
      </w:r>
      <w:r w:rsidRPr="00C712C2">
        <w:rPr>
          <w:rFonts w:ascii="Times New Roman" w:hAnsi="Times New Roman" w:hint="eastAsia"/>
          <w:b/>
          <w:bCs/>
          <w:sz w:val="24"/>
          <w:szCs w:val="24"/>
          <w:lang w:val="lv-LV"/>
        </w:rPr>
        <w:t>ē</w:t>
      </w:r>
      <w:r w:rsidRPr="00C712C2">
        <w:rPr>
          <w:rFonts w:ascii="Times New Roman" w:hAnsi="Times New Roman"/>
          <w:b/>
          <w:bCs/>
          <w:sz w:val="24"/>
          <w:szCs w:val="24"/>
          <w:lang w:val="lv-LV"/>
        </w:rPr>
        <w:t>jdarb</w:t>
      </w:r>
      <w:r w:rsidRPr="00C712C2">
        <w:rPr>
          <w:rFonts w:ascii="Times New Roman" w:hAnsi="Times New Roman" w:hint="eastAsia"/>
          <w:b/>
          <w:bCs/>
          <w:sz w:val="24"/>
          <w:szCs w:val="24"/>
          <w:lang w:val="lv-LV"/>
        </w:rPr>
        <w:t>ī</w:t>
      </w:r>
      <w:r w:rsidRPr="00C712C2">
        <w:rPr>
          <w:rFonts w:ascii="Times New Roman" w:hAnsi="Times New Roman"/>
          <w:b/>
          <w:bCs/>
          <w:sz w:val="24"/>
          <w:szCs w:val="24"/>
          <w:lang w:val="lv-LV"/>
        </w:rPr>
        <w:t>bas uzs</w:t>
      </w:r>
      <w:r w:rsidRPr="00C712C2">
        <w:rPr>
          <w:rFonts w:ascii="Times New Roman" w:hAnsi="Times New Roman" w:hint="eastAsia"/>
          <w:b/>
          <w:bCs/>
          <w:sz w:val="24"/>
          <w:szCs w:val="24"/>
          <w:lang w:val="lv-LV"/>
        </w:rPr>
        <w:t>ā</w:t>
      </w:r>
      <w:r w:rsidRPr="00C712C2">
        <w:rPr>
          <w:rFonts w:ascii="Times New Roman" w:hAnsi="Times New Roman"/>
          <w:b/>
          <w:bCs/>
          <w:sz w:val="24"/>
          <w:szCs w:val="24"/>
          <w:lang w:val="lv-LV"/>
        </w:rPr>
        <w:t xml:space="preserve">kšanai vai </w:t>
      </w:r>
      <w:proofErr w:type="spellStart"/>
      <w:r w:rsidRPr="00C712C2">
        <w:rPr>
          <w:rFonts w:ascii="Times New Roman" w:hAnsi="Times New Roman"/>
          <w:b/>
          <w:bCs/>
          <w:sz w:val="24"/>
          <w:szCs w:val="24"/>
          <w:lang w:val="lv-LV"/>
        </w:rPr>
        <w:t>p</w:t>
      </w:r>
      <w:r w:rsidRPr="00C712C2">
        <w:rPr>
          <w:rFonts w:ascii="Times New Roman" w:hAnsi="Times New Roman" w:hint="eastAsia"/>
          <w:b/>
          <w:bCs/>
          <w:sz w:val="24"/>
          <w:szCs w:val="24"/>
          <w:lang w:val="lv-LV"/>
        </w:rPr>
        <w:t>ā</w:t>
      </w:r>
      <w:r w:rsidRPr="00C712C2">
        <w:rPr>
          <w:rFonts w:ascii="Times New Roman" w:hAnsi="Times New Roman"/>
          <w:b/>
          <w:bCs/>
          <w:sz w:val="24"/>
          <w:szCs w:val="24"/>
          <w:lang w:val="lv-LV"/>
        </w:rPr>
        <w:t>rnesei</w:t>
      </w:r>
      <w:proofErr w:type="spellEnd"/>
      <w:r w:rsidRPr="00C712C2">
        <w:rPr>
          <w:rFonts w:ascii="Times New Roman" w:hAnsi="Times New Roman"/>
          <w:b/>
          <w:bCs/>
          <w:sz w:val="24"/>
          <w:szCs w:val="24"/>
          <w:lang w:val="lv-LV"/>
        </w:rPr>
        <w:t xml:space="preserve"> uz Latviju</w:t>
      </w:r>
      <w:r w:rsidRPr="00C712C2">
        <w:rPr>
          <w:rFonts w:ascii="Times New Roman" w:hAnsi="Times New Roman"/>
          <w:sz w:val="24"/>
          <w:szCs w:val="24"/>
          <w:lang w:val="lv-LV"/>
        </w:rPr>
        <w:t>, tai skait</w:t>
      </w:r>
      <w:r w:rsidRPr="00C712C2">
        <w:rPr>
          <w:rFonts w:ascii="Times New Roman" w:hAnsi="Times New Roman" w:hint="eastAsia"/>
          <w:sz w:val="24"/>
          <w:szCs w:val="24"/>
          <w:lang w:val="lv-LV"/>
        </w:rPr>
        <w:t>ā</w:t>
      </w:r>
      <w:r w:rsidRPr="00C712C2">
        <w:rPr>
          <w:rFonts w:ascii="Times New Roman" w:hAnsi="Times New Roman"/>
          <w:sz w:val="24"/>
          <w:szCs w:val="24"/>
          <w:lang w:val="lv-LV"/>
        </w:rPr>
        <w:t xml:space="preserve"> </w:t>
      </w:r>
      <w:proofErr w:type="spellStart"/>
      <w:r w:rsidRPr="00C712C2">
        <w:rPr>
          <w:rFonts w:ascii="Times New Roman" w:hAnsi="Times New Roman"/>
          <w:sz w:val="24"/>
          <w:szCs w:val="24"/>
          <w:lang w:val="lv-LV"/>
        </w:rPr>
        <w:t>koprades</w:t>
      </w:r>
      <w:proofErr w:type="spellEnd"/>
      <w:r w:rsidRPr="00C712C2">
        <w:rPr>
          <w:rFonts w:ascii="Times New Roman" w:hAnsi="Times New Roman"/>
          <w:sz w:val="24"/>
          <w:szCs w:val="24"/>
          <w:lang w:val="lv-LV"/>
        </w:rPr>
        <w:t xml:space="preserve"> telpu ieviešanu pašvald</w:t>
      </w:r>
      <w:r w:rsidRPr="00C712C2">
        <w:rPr>
          <w:rFonts w:ascii="Times New Roman" w:hAnsi="Times New Roman" w:hint="eastAsia"/>
          <w:sz w:val="24"/>
          <w:szCs w:val="24"/>
          <w:lang w:val="lv-LV"/>
        </w:rPr>
        <w:t>ī</w:t>
      </w:r>
      <w:r w:rsidRPr="00C712C2">
        <w:rPr>
          <w:rFonts w:ascii="Times New Roman" w:hAnsi="Times New Roman"/>
          <w:sz w:val="24"/>
          <w:szCs w:val="24"/>
          <w:lang w:val="lv-LV"/>
        </w:rPr>
        <w:t xml:space="preserve">bas </w:t>
      </w:r>
      <w:r w:rsidRPr="00C712C2">
        <w:rPr>
          <w:rFonts w:ascii="Times New Roman" w:hAnsi="Times New Roman" w:hint="eastAsia"/>
          <w:sz w:val="24"/>
          <w:szCs w:val="24"/>
          <w:lang w:val="lv-LV"/>
        </w:rPr>
        <w:t>ī</w:t>
      </w:r>
      <w:r w:rsidRPr="00C712C2">
        <w:rPr>
          <w:rFonts w:ascii="Times New Roman" w:hAnsi="Times New Roman"/>
          <w:sz w:val="24"/>
          <w:szCs w:val="24"/>
          <w:lang w:val="lv-LV"/>
        </w:rPr>
        <w:t>pašum</w:t>
      </w:r>
      <w:r w:rsidRPr="00C712C2">
        <w:rPr>
          <w:rFonts w:ascii="Times New Roman" w:hAnsi="Times New Roman" w:hint="eastAsia"/>
          <w:sz w:val="24"/>
          <w:szCs w:val="24"/>
          <w:lang w:val="lv-LV"/>
        </w:rPr>
        <w:t>ā</w:t>
      </w:r>
      <w:r w:rsidRPr="00C712C2">
        <w:rPr>
          <w:rFonts w:ascii="Times New Roman" w:hAnsi="Times New Roman"/>
          <w:sz w:val="24"/>
          <w:szCs w:val="24"/>
          <w:lang w:val="lv-LV"/>
        </w:rPr>
        <w:t xml:space="preserve"> esoš</w:t>
      </w:r>
      <w:r w:rsidRPr="00C712C2">
        <w:rPr>
          <w:rFonts w:ascii="Times New Roman" w:hAnsi="Times New Roman" w:hint="eastAsia"/>
          <w:sz w:val="24"/>
          <w:szCs w:val="24"/>
          <w:lang w:val="lv-LV"/>
        </w:rPr>
        <w:t>ā</w:t>
      </w:r>
      <w:r w:rsidRPr="00C712C2">
        <w:rPr>
          <w:rFonts w:ascii="Times New Roman" w:hAnsi="Times New Roman"/>
          <w:sz w:val="24"/>
          <w:szCs w:val="24"/>
          <w:lang w:val="lv-LV"/>
        </w:rPr>
        <w:t>s telp</w:t>
      </w:r>
      <w:r w:rsidRPr="00C712C2">
        <w:rPr>
          <w:rFonts w:ascii="Times New Roman" w:hAnsi="Times New Roman" w:hint="eastAsia"/>
          <w:sz w:val="24"/>
          <w:szCs w:val="24"/>
          <w:lang w:val="lv-LV"/>
        </w:rPr>
        <w:t>ā</w:t>
      </w:r>
      <w:r w:rsidRPr="00C712C2">
        <w:rPr>
          <w:rFonts w:ascii="Times New Roman" w:hAnsi="Times New Roman"/>
          <w:sz w:val="24"/>
          <w:szCs w:val="24"/>
          <w:lang w:val="lv-LV"/>
        </w:rPr>
        <w:t>s</w:t>
      </w:r>
      <w:r w:rsidR="000C3048" w:rsidRPr="00C712C2">
        <w:rPr>
          <w:rFonts w:ascii="Times New Roman" w:hAnsi="Times New Roman"/>
          <w:sz w:val="24"/>
          <w:szCs w:val="24"/>
          <w:lang w:val="lv-LV"/>
        </w:rPr>
        <w:t>;</w:t>
      </w:r>
      <w:r w:rsidRPr="00C712C2">
        <w:rPr>
          <w:rFonts w:ascii="Times New Roman" w:hAnsi="Times New Roman"/>
          <w:sz w:val="24"/>
          <w:szCs w:val="24"/>
          <w:lang w:val="lv-LV"/>
        </w:rPr>
        <w:t xml:space="preserve"> </w:t>
      </w:r>
    </w:p>
    <w:p w14:paraId="7031DFFA" w14:textId="492CB639" w:rsidR="00500290" w:rsidRPr="00B57120" w:rsidRDefault="004A6398" w:rsidP="002876AB">
      <w:pPr>
        <w:pStyle w:val="p2"/>
        <w:widowControl w:val="0"/>
        <w:numPr>
          <w:ilvl w:val="0"/>
          <w:numId w:val="35"/>
        </w:numPr>
        <w:suppressAutoHyphens/>
        <w:jc w:val="both"/>
        <w:rPr>
          <w:rFonts w:ascii="Times New Roman" w:hAnsi="Times New Roman"/>
          <w:sz w:val="24"/>
          <w:szCs w:val="24"/>
          <w:lang w:val="lv-LV"/>
        </w:rPr>
      </w:pPr>
      <w:r w:rsidRPr="00B57120">
        <w:rPr>
          <w:rFonts w:ascii="Times New Roman" w:hAnsi="Times New Roman"/>
          <w:sz w:val="24"/>
          <w:szCs w:val="24"/>
          <w:lang w:val="lv-LV"/>
        </w:rPr>
        <w:t xml:space="preserve">Atbalstu uzņēmējdarbībai </w:t>
      </w:r>
      <w:proofErr w:type="spellStart"/>
      <w:r w:rsidRPr="00B57120">
        <w:rPr>
          <w:rFonts w:ascii="Times New Roman" w:hAnsi="Times New Roman"/>
          <w:sz w:val="24"/>
          <w:szCs w:val="24"/>
          <w:lang w:val="lv-LV"/>
        </w:rPr>
        <w:t>remigrantiem</w:t>
      </w:r>
      <w:proofErr w:type="spellEnd"/>
      <w:r w:rsidRPr="00B57120">
        <w:rPr>
          <w:rFonts w:ascii="Times New Roman" w:hAnsi="Times New Roman"/>
          <w:sz w:val="24"/>
          <w:szCs w:val="24"/>
          <w:lang w:val="lv-LV"/>
        </w:rPr>
        <w:t xml:space="preserve"> sasaistīt ar vietējā līmeņa uzņēmējdarbības </w:t>
      </w:r>
      <w:proofErr w:type="spellStart"/>
      <w:r w:rsidRPr="00B57120">
        <w:rPr>
          <w:rFonts w:ascii="Times New Roman" w:hAnsi="Times New Roman"/>
          <w:sz w:val="24"/>
          <w:szCs w:val="24"/>
          <w:lang w:val="lv-LV"/>
        </w:rPr>
        <w:t>grantiem</w:t>
      </w:r>
      <w:proofErr w:type="spellEnd"/>
      <w:r w:rsidRPr="00B57120">
        <w:rPr>
          <w:rFonts w:ascii="Times New Roman" w:hAnsi="Times New Roman"/>
          <w:sz w:val="24"/>
          <w:szCs w:val="24"/>
          <w:lang w:val="lv-LV"/>
        </w:rPr>
        <w:t xml:space="preserve">, piemēram, piešķirot papildpunktus konkursā </w:t>
      </w:r>
      <w:proofErr w:type="spellStart"/>
      <w:r w:rsidRPr="00B57120">
        <w:rPr>
          <w:rFonts w:ascii="Times New Roman" w:hAnsi="Times New Roman"/>
          <w:sz w:val="24"/>
          <w:szCs w:val="24"/>
          <w:lang w:val="lv-LV"/>
        </w:rPr>
        <w:t>remigrantiem</w:t>
      </w:r>
      <w:proofErr w:type="spellEnd"/>
      <w:r w:rsidRPr="00B57120">
        <w:rPr>
          <w:rFonts w:ascii="Times New Roman" w:hAnsi="Times New Roman"/>
          <w:sz w:val="24"/>
          <w:szCs w:val="24"/>
          <w:lang w:val="lv-LV"/>
        </w:rPr>
        <w:t xml:space="preserve"> (piemērs – Daugavpils “Impulss” </w:t>
      </w:r>
      <w:proofErr w:type="spellStart"/>
      <w:r w:rsidRPr="00B57120">
        <w:rPr>
          <w:rFonts w:ascii="Times New Roman" w:hAnsi="Times New Roman"/>
          <w:sz w:val="24"/>
          <w:szCs w:val="24"/>
          <w:lang w:val="lv-LV"/>
        </w:rPr>
        <w:t>grantu</w:t>
      </w:r>
      <w:proofErr w:type="spellEnd"/>
      <w:r w:rsidRPr="00B57120">
        <w:rPr>
          <w:rFonts w:ascii="Times New Roman" w:hAnsi="Times New Roman"/>
          <w:sz w:val="24"/>
          <w:szCs w:val="24"/>
          <w:lang w:val="lv-LV"/>
        </w:rPr>
        <w:t xml:space="preserve"> konkurss)</w:t>
      </w:r>
      <w:r w:rsidR="000C3048">
        <w:rPr>
          <w:rFonts w:ascii="Times New Roman" w:hAnsi="Times New Roman"/>
          <w:sz w:val="24"/>
          <w:szCs w:val="24"/>
          <w:lang w:val="lv-LV"/>
        </w:rPr>
        <w:t>;</w:t>
      </w:r>
    </w:p>
    <w:p w14:paraId="174F145C" w14:textId="7B2ACBFF" w:rsidR="00A7249A" w:rsidRPr="002876AB" w:rsidRDefault="004A6398" w:rsidP="005661B5">
      <w:pPr>
        <w:pStyle w:val="p2"/>
        <w:widowControl w:val="0"/>
        <w:numPr>
          <w:ilvl w:val="0"/>
          <w:numId w:val="35"/>
        </w:numPr>
        <w:suppressAutoHyphens/>
        <w:jc w:val="both"/>
        <w:rPr>
          <w:rFonts w:ascii="Times New Roman" w:hAnsi="Times New Roman"/>
          <w:sz w:val="24"/>
          <w:szCs w:val="24"/>
          <w:lang w:val="lv-LV"/>
        </w:rPr>
      </w:pPr>
      <w:r w:rsidRPr="00B57120">
        <w:rPr>
          <w:rFonts w:ascii="Times New Roman" w:hAnsi="Times New Roman"/>
          <w:sz w:val="24"/>
          <w:szCs w:val="24"/>
          <w:lang w:val="lv-LV"/>
        </w:rPr>
        <w:t>Piešķirt pašvaldībām finansējumu remigrācijas veicināšanas pasākumu īstenošanai regulāru projektu konkursu formā uz ilgāku periodu – diviem vai trim gadiem</w:t>
      </w:r>
      <w:r w:rsidR="007D3502">
        <w:rPr>
          <w:rFonts w:ascii="Times New Roman" w:hAnsi="Times New Roman"/>
          <w:sz w:val="24"/>
          <w:szCs w:val="24"/>
          <w:lang w:val="lv-LV"/>
        </w:rPr>
        <w:t xml:space="preserve">, </w:t>
      </w:r>
      <w:r w:rsidR="007D3502" w:rsidRPr="007D3502">
        <w:rPr>
          <w:rFonts w:ascii="Times New Roman" w:hAnsi="Times New Roman"/>
          <w:sz w:val="24"/>
          <w:szCs w:val="24"/>
          <w:lang w:val="lv-LV"/>
        </w:rPr>
        <w:t>lai pa</w:t>
      </w:r>
      <w:r w:rsidR="007D3502" w:rsidRPr="007D3502">
        <w:rPr>
          <w:rFonts w:ascii="Times New Roman" w:hAnsi="Times New Roman" w:hint="eastAsia"/>
          <w:sz w:val="24"/>
          <w:szCs w:val="24"/>
          <w:lang w:val="lv-LV"/>
        </w:rPr>
        <w:t>š</w:t>
      </w:r>
      <w:r w:rsidR="007D3502" w:rsidRPr="007D3502">
        <w:rPr>
          <w:rFonts w:ascii="Times New Roman" w:hAnsi="Times New Roman"/>
          <w:sz w:val="24"/>
          <w:szCs w:val="24"/>
          <w:lang w:val="lv-LV"/>
        </w:rPr>
        <w:t>vald</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ba izstr</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d</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 vid</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j</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 l</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me</w:t>
      </w:r>
      <w:r w:rsidR="007D3502" w:rsidRPr="007D3502">
        <w:rPr>
          <w:rFonts w:ascii="Times New Roman" w:hAnsi="Times New Roman" w:hint="eastAsia"/>
          <w:sz w:val="24"/>
          <w:szCs w:val="24"/>
          <w:lang w:val="lv-LV"/>
        </w:rPr>
        <w:t>ņ</w:t>
      </w:r>
      <w:r w:rsidR="007D3502" w:rsidRPr="007D3502">
        <w:rPr>
          <w:rFonts w:ascii="Times New Roman" w:hAnsi="Times New Roman"/>
          <w:sz w:val="24"/>
          <w:szCs w:val="24"/>
          <w:lang w:val="lv-LV"/>
        </w:rPr>
        <w:t>a strat</w:t>
      </w:r>
      <w:r w:rsidR="007D3502" w:rsidRPr="007D3502">
        <w:rPr>
          <w:rFonts w:ascii="Times New Roman" w:hAnsi="Times New Roman" w:hint="eastAsia"/>
          <w:sz w:val="24"/>
          <w:szCs w:val="24"/>
          <w:lang w:val="lv-LV"/>
        </w:rPr>
        <w:t>ēģ</w:t>
      </w:r>
      <w:r w:rsidR="007D3502" w:rsidRPr="007D3502">
        <w:rPr>
          <w:rFonts w:ascii="Times New Roman" w:hAnsi="Times New Roman"/>
          <w:sz w:val="24"/>
          <w:szCs w:val="24"/>
          <w:lang w:val="lv-LV"/>
        </w:rPr>
        <w:t xml:space="preserve">iju </w:t>
      </w:r>
      <w:r w:rsidR="007D3502" w:rsidRPr="007D3502">
        <w:rPr>
          <w:rFonts w:ascii="Times New Roman" w:hAnsi="Times New Roman" w:hint="eastAsia"/>
          <w:sz w:val="24"/>
          <w:szCs w:val="24"/>
          <w:lang w:val="lv-LV"/>
        </w:rPr>
        <w:t>š</w:t>
      </w:r>
      <w:r w:rsidR="007D3502" w:rsidRPr="007D3502">
        <w:rPr>
          <w:rFonts w:ascii="Times New Roman" w:hAnsi="Times New Roman"/>
          <w:sz w:val="24"/>
          <w:szCs w:val="24"/>
          <w:lang w:val="lv-LV"/>
        </w:rPr>
        <w:t>im periodam un pl</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no, nevis </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steno k</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 xml:space="preserve">du </w:t>
      </w:r>
      <w:r w:rsidR="007D3502" w:rsidRPr="007D3502">
        <w:rPr>
          <w:rFonts w:ascii="Times New Roman" w:hAnsi="Times New Roman"/>
          <w:sz w:val="24"/>
          <w:szCs w:val="24"/>
          <w:lang w:val="lv-LV"/>
        </w:rPr>
        <w:lastRenderedPageBreak/>
        <w:t>aktivit</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ti tikai uz gadu. P</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c trim gadiem tad b</w:t>
      </w:r>
      <w:r w:rsidR="007D3502" w:rsidRPr="007D3502">
        <w:rPr>
          <w:rFonts w:ascii="Times New Roman" w:hAnsi="Times New Roman" w:hint="eastAsia"/>
          <w:sz w:val="24"/>
          <w:szCs w:val="24"/>
          <w:lang w:val="lv-LV"/>
        </w:rPr>
        <w:t>ū</w:t>
      </w:r>
      <w:r w:rsidR="007D3502" w:rsidRPr="007D3502">
        <w:rPr>
          <w:rFonts w:ascii="Times New Roman" w:hAnsi="Times New Roman"/>
          <w:sz w:val="24"/>
          <w:szCs w:val="24"/>
          <w:lang w:val="lv-LV"/>
        </w:rPr>
        <w:t>tu v</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rt</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gi m</w:t>
      </w:r>
      <w:r w:rsidR="007D3502" w:rsidRPr="007D3502">
        <w:rPr>
          <w:rFonts w:ascii="Times New Roman" w:hAnsi="Times New Roman" w:hint="eastAsia"/>
          <w:sz w:val="24"/>
          <w:szCs w:val="24"/>
          <w:lang w:val="lv-LV"/>
        </w:rPr>
        <w:t>ē</w:t>
      </w:r>
      <w:r w:rsidR="007D3502" w:rsidRPr="007D3502">
        <w:rPr>
          <w:rFonts w:ascii="Times New Roman" w:hAnsi="Times New Roman"/>
          <w:sz w:val="24"/>
          <w:szCs w:val="24"/>
          <w:lang w:val="lv-LV"/>
        </w:rPr>
        <w:t>r</w:t>
      </w:r>
      <w:r w:rsidR="007D3502" w:rsidRPr="007D3502">
        <w:rPr>
          <w:rFonts w:ascii="Times New Roman" w:hAnsi="Times New Roman" w:hint="eastAsia"/>
          <w:sz w:val="24"/>
          <w:szCs w:val="24"/>
          <w:lang w:val="lv-LV"/>
        </w:rPr>
        <w:t>ī</w:t>
      </w:r>
      <w:r w:rsidR="007D3502" w:rsidRPr="007D3502">
        <w:rPr>
          <w:rFonts w:ascii="Times New Roman" w:hAnsi="Times New Roman"/>
          <w:sz w:val="24"/>
          <w:szCs w:val="24"/>
          <w:lang w:val="lv-LV"/>
        </w:rPr>
        <w:t>t rezult</w:t>
      </w:r>
      <w:r w:rsidR="007D3502" w:rsidRPr="007D3502">
        <w:rPr>
          <w:rFonts w:ascii="Times New Roman" w:hAnsi="Times New Roman" w:hint="eastAsia"/>
          <w:sz w:val="24"/>
          <w:szCs w:val="24"/>
          <w:lang w:val="lv-LV"/>
        </w:rPr>
        <w:t>ā</w:t>
      </w:r>
      <w:r w:rsidR="007D3502" w:rsidRPr="007D3502">
        <w:rPr>
          <w:rFonts w:ascii="Times New Roman" w:hAnsi="Times New Roman"/>
          <w:sz w:val="24"/>
          <w:szCs w:val="24"/>
          <w:lang w:val="lv-LV"/>
        </w:rPr>
        <w:t>tus</w:t>
      </w:r>
      <w:r w:rsidR="00CB0E5D">
        <w:rPr>
          <w:rFonts w:ascii="Times New Roman" w:hAnsi="Times New Roman"/>
          <w:sz w:val="24"/>
          <w:szCs w:val="24"/>
          <w:lang w:val="lv-LV"/>
        </w:rPr>
        <w:t>.</w:t>
      </w:r>
      <w:r w:rsidR="007D3502">
        <w:rPr>
          <w:rStyle w:val="FootnoteReference"/>
          <w:rFonts w:ascii="Times New Roman" w:hAnsi="Times New Roman"/>
          <w:sz w:val="24"/>
          <w:szCs w:val="24"/>
          <w:lang w:val="lv-LV"/>
        </w:rPr>
        <w:footnoteReference w:id="10"/>
      </w:r>
    </w:p>
    <w:p w14:paraId="74CA0B51" w14:textId="77777777" w:rsidR="00A27134" w:rsidRDefault="00A27134" w:rsidP="00D50381">
      <w:pPr>
        <w:pStyle w:val="p2"/>
        <w:widowControl w:val="0"/>
        <w:suppressAutoHyphens/>
        <w:jc w:val="both"/>
        <w:rPr>
          <w:rFonts w:ascii="Times New Roman" w:hAnsi="Times New Roman"/>
          <w:sz w:val="24"/>
          <w:szCs w:val="24"/>
          <w:lang w:val="lv-LV"/>
        </w:rPr>
      </w:pPr>
    </w:p>
    <w:p w14:paraId="2E026063" w14:textId="4AFBBADE" w:rsidR="00862748" w:rsidRPr="008329BB" w:rsidRDefault="007A4400" w:rsidP="008329BB">
      <w:pPr>
        <w:spacing w:after="0" w:line="240" w:lineRule="auto"/>
        <w:jc w:val="both"/>
        <w:rPr>
          <w:rFonts w:ascii="Times New Roman" w:hAnsi="Times New Roman"/>
          <w:sz w:val="24"/>
          <w:szCs w:val="24"/>
        </w:rPr>
      </w:pPr>
      <w:r w:rsidRPr="002C7ACA">
        <w:rPr>
          <w:rFonts w:ascii="Times New Roman" w:hAnsi="Times New Roman"/>
          <w:sz w:val="24"/>
          <w:szCs w:val="24"/>
        </w:rPr>
        <w:t>Emigrācijas, iekšējās migrācijas un dabiskās dzimstības r</w:t>
      </w:r>
      <w:r w:rsidR="003E72DB" w:rsidRPr="002C7ACA">
        <w:rPr>
          <w:rFonts w:ascii="Times New Roman" w:hAnsi="Times New Roman"/>
          <w:sz w:val="24"/>
          <w:szCs w:val="24"/>
        </w:rPr>
        <w:t xml:space="preserve">ezultātā </w:t>
      </w:r>
      <w:r w:rsidR="001139D8" w:rsidRPr="002C7ACA">
        <w:rPr>
          <w:rFonts w:ascii="Times New Roman" w:hAnsi="Times New Roman"/>
          <w:sz w:val="24"/>
          <w:szCs w:val="24"/>
        </w:rPr>
        <w:t xml:space="preserve">laika posmā </w:t>
      </w:r>
      <w:r w:rsidR="0098145A" w:rsidRPr="002C7ACA">
        <w:rPr>
          <w:rFonts w:ascii="Times New Roman" w:hAnsi="Times New Roman"/>
          <w:sz w:val="24"/>
          <w:szCs w:val="24"/>
        </w:rPr>
        <w:t>no 2012. gada līdz 2022. gadam</w:t>
      </w:r>
      <w:r w:rsidR="003E72DB" w:rsidRPr="002C7ACA">
        <w:rPr>
          <w:rFonts w:ascii="Times New Roman" w:hAnsi="Times New Roman"/>
          <w:sz w:val="24"/>
          <w:szCs w:val="24"/>
        </w:rPr>
        <w:t xml:space="preserve"> iedzīvotāju skaits Pierīgā ir pieaudzis par </w:t>
      </w:r>
      <w:r w:rsidR="0098145A" w:rsidRPr="002C7ACA">
        <w:rPr>
          <w:rFonts w:ascii="Times New Roman" w:hAnsi="Times New Roman"/>
          <w:sz w:val="24"/>
          <w:szCs w:val="24"/>
        </w:rPr>
        <w:t>4</w:t>
      </w:r>
      <w:r w:rsidR="003E72DB" w:rsidRPr="002C7ACA">
        <w:rPr>
          <w:rFonts w:ascii="Times New Roman" w:hAnsi="Times New Roman"/>
          <w:sz w:val="24"/>
          <w:szCs w:val="24"/>
        </w:rPr>
        <w:t xml:space="preserve">%, savukārt pārējos reģionos samazinājies no </w:t>
      </w:r>
      <w:r w:rsidRPr="002C7ACA">
        <w:rPr>
          <w:rFonts w:ascii="Times New Roman" w:hAnsi="Times New Roman"/>
          <w:sz w:val="24"/>
          <w:szCs w:val="24"/>
        </w:rPr>
        <w:t>7%</w:t>
      </w:r>
      <w:r w:rsidR="003E72DB" w:rsidRPr="002C7ACA">
        <w:rPr>
          <w:rFonts w:ascii="Times New Roman" w:hAnsi="Times New Roman"/>
          <w:sz w:val="24"/>
          <w:szCs w:val="24"/>
        </w:rPr>
        <w:t xml:space="preserve"> līdz </w:t>
      </w:r>
      <w:r w:rsidR="0098145A" w:rsidRPr="002C7ACA">
        <w:rPr>
          <w:rFonts w:ascii="Times New Roman" w:hAnsi="Times New Roman"/>
          <w:sz w:val="24"/>
          <w:szCs w:val="24"/>
        </w:rPr>
        <w:t>17</w:t>
      </w:r>
      <w:r w:rsidR="003E72DB" w:rsidRPr="002C7ACA">
        <w:rPr>
          <w:rFonts w:ascii="Times New Roman" w:hAnsi="Times New Roman"/>
          <w:sz w:val="24"/>
          <w:szCs w:val="24"/>
        </w:rPr>
        <w:t>%</w:t>
      </w:r>
      <w:r w:rsidR="002C7ACA" w:rsidRPr="002C7ACA">
        <w:rPr>
          <w:rFonts w:ascii="Times New Roman" w:hAnsi="Times New Roman"/>
          <w:sz w:val="24"/>
          <w:szCs w:val="24"/>
        </w:rPr>
        <w:t>.</w:t>
      </w:r>
      <w:r w:rsidR="00C950A2" w:rsidRPr="002C7ACA">
        <w:rPr>
          <w:rStyle w:val="FootnoteReference"/>
          <w:rFonts w:ascii="Times New Roman" w:hAnsi="Times New Roman"/>
          <w:sz w:val="24"/>
          <w:szCs w:val="24"/>
        </w:rPr>
        <w:footnoteReference w:id="11"/>
      </w:r>
      <w:r w:rsidR="003E72DB" w:rsidRPr="002C7ACA">
        <w:rPr>
          <w:rFonts w:ascii="Times New Roman" w:hAnsi="Times New Roman"/>
          <w:sz w:val="24"/>
          <w:szCs w:val="24"/>
        </w:rPr>
        <w:t xml:space="preserve"> Ņemot vērā</w:t>
      </w:r>
      <w:r w:rsidR="00C950A2" w:rsidRPr="002C7ACA">
        <w:rPr>
          <w:rFonts w:ascii="Times New Roman" w:hAnsi="Times New Roman"/>
          <w:sz w:val="24"/>
          <w:szCs w:val="24"/>
        </w:rPr>
        <w:t>,</w:t>
      </w:r>
      <w:r w:rsidR="003E72DB" w:rsidRPr="002C7ACA">
        <w:rPr>
          <w:rFonts w:ascii="Times New Roman" w:hAnsi="Times New Roman"/>
          <w:sz w:val="24"/>
          <w:szCs w:val="24"/>
        </w:rPr>
        <w:t xml:space="preserve"> ka iekšējā migrācija tiešā vei</w:t>
      </w:r>
      <w:r w:rsidR="00C950A2" w:rsidRPr="002C7ACA">
        <w:rPr>
          <w:rFonts w:ascii="Times New Roman" w:hAnsi="Times New Roman"/>
          <w:sz w:val="24"/>
          <w:szCs w:val="24"/>
        </w:rPr>
        <w:t>d</w:t>
      </w:r>
      <w:r w:rsidR="003E72DB" w:rsidRPr="002C7ACA">
        <w:rPr>
          <w:rFonts w:ascii="Times New Roman" w:hAnsi="Times New Roman"/>
          <w:sz w:val="24"/>
          <w:szCs w:val="24"/>
        </w:rPr>
        <w:t>ā ir saistīta ar reģionu attīstības līmeni, tad</w:t>
      </w:r>
      <w:r w:rsidR="00C950A2" w:rsidRPr="002C7ACA">
        <w:rPr>
          <w:rFonts w:ascii="Times New Roman" w:hAnsi="Times New Roman"/>
          <w:sz w:val="24"/>
          <w:szCs w:val="24"/>
        </w:rPr>
        <w:t xml:space="preserve"> ir</w:t>
      </w:r>
      <w:r w:rsidR="003E72DB" w:rsidRPr="002C7ACA">
        <w:rPr>
          <w:rFonts w:ascii="Times New Roman" w:hAnsi="Times New Roman"/>
          <w:sz w:val="24"/>
          <w:szCs w:val="24"/>
        </w:rPr>
        <w:t xml:space="preserve"> būtiski reģionos nodrošināt ekonomiskos priekšnoteikumus</w:t>
      </w:r>
      <w:r w:rsidR="00C950A2" w:rsidRPr="002C7ACA">
        <w:rPr>
          <w:rFonts w:ascii="Times New Roman" w:hAnsi="Times New Roman"/>
          <w:sz w:val="24"/>
          <w:szCs w:val="24"/>
        </w:rPr>
        <w:t xml:space="preserve">, lai cilvēki </w:t>
      </w:r>
      <w:r w:rsidR="008329BB" w:rsidRPr="002C7ACA">
        <w:rPr>
          <w:rFonts w:ascii="Times New Roman" w:hAnsi="Times New Roman"/>
          <w:sz w:val="24"/>
          <w:szCs w:val="24"/>
        </w:rPr>
        <w:t>reģionos</w:t>
      </w:r>
      <w:r w:rsidR="00C950A2" w:rsidRPr="002C7ACA">
        <w:rPr>
          <w:rFonts w:ascii="Times New Roman" w:hAnsi="Times New Roman"/>
          <w:sz w:val="24"/>
          <w:szCs w:val="24"/>
        </w:rPr>
        <w:t xml:space="preserve"> paliktu un atgrieztos</w:t>
      </w:r>
      <w:r w:rsidR="008329BB" w:rsidRPr="002C7ACA">
        <w:rPr>
          <w:rFonts w:ascii="Times New Roman" w:hAnsi="Times New Roman"/>
          <w:sz w:val="24"/>
          <w:szCs w:val="24"/>
        </w:rPr>
        <w:t>.</w:t>
      </w:r>
    </w:p>
    <w:p w14:paraId="502559D5" w14:textId="77777777" w:rsidR="00A27134" w:rsidRPr="008329BB" w:rsidRDefault="00A27134" w:rsidP="008329BB">
      <w:pPr>
        <w:pStyle w:val="p2"/>
        <w:widowControl w:val="0"/>
        <w:suppressAutoHyphens/>
        <w:jc w:val="both"/>
        <w:rPr>
          <w:rFonts w:ascii="Times New Roman" w:hAnsi="Times New Roman"/>
          <w:sz w:val="24"/>
          <w:szCs w:val="24"/>
          <w:lang w:val="lv-LV"/>
        </w:rPr>
      </w:pPr>
    </w:p>
    <w:p w14:paraId="6436A0B6" w14:textId="7BD3FB88" w:rsidR="00D50381" w:rsidRPr="008329BB" w:rsidRDefault="00D50381" w:rsidP="008329BB">
      <w:pPr>
        <w:pStyle w:val="p2"/>
        <w:widowControl w:val="0"/>
        <w:suppressAutoHyphens/>
        <w:jc w:val="both"/>
        <w:rPr>
          <w:rFonts w:ascii="Times New Roman" w:hAnsi="Times New Roman"/>
          <w:color w:val="000000" w:themeColor="text1"/>
          <w:sz w:val="24"/>
          <w:szCs w:val="24"/>
          <w:lang w:val="lv-LV"/>
        </w:rPr>
      </w:pPr>
      <w:r w:rsidRPr="008329BB">
        <w:rPr>
          <w:rFonts w:ascii="Times New Roman" w:hAnsi="Times New Roman"/>
          <w:color w:val="000000" w:themeColor="text1"/>
          <w:sz w:val="24"/>
          <w:szCs w:val="24"/>
          <w:lang w:val="lv-LV"/>
        </w:rPr>
        <w:t>Ņemot vērā pētījumu rezultātus,</w:t>
      </w:r>
      <w:r w:rsidR="0007714F">
        <w:rPr>
          <w:rFonts w:ascii="Times New Roman" w:hAnsi="Times New Roman"/>
          <w:color w:val="000000" w:themeColor="text1"/>
          <w:sz w:val="24"/>
          <w:szCs w:val="24"/>
          <w:lang w:val="lv-LV"/>
        </w:rPr>
        <w:t xml:space="preserve"> būtiski ņemt vērā arī reģionos esošos </w:t>
      </w:r>
      <w:r w:rsidR="00D86EEA">
        <w:rPr>
          <w:rFonts w:ascii="Times New Roman" w:hAnsi="Times New Roman"/>
          <w:color w:val="000000" w:themeColor="text1"/>
          <w:sz w:val="24"/>
          <w:szCs w:val="24"/>
          <w:lang w:val="lv-LV"/>
        </w:rPr>
        <w:t xml:space="preserve">sociālekonomiskos izaicinājumus, </w:t>
      </w:r>
      <w:r w:rsidRPr="008329BB">
        <w:rPr>
          <w:rFonts w:ascii="Times New Roman" w:hAnsi="Times New Roman"/>
          <w:color w:val="000000" w:themeColor="text1"/>
          <w:sz w:val="24"/>
          <w:szCs w:val="24"/>
          <w:lang w:val="lv-LV"/>
        </w:rPr>
        <w:t>t</w:t>
      </w:r>
      <w:r w:rsidR="00C56461">
        <w:rPr>
          <w:rFonts w:ascii="Times New Roman" w:hAnsi="Times New Roman"/>
          <w:color w:val="000000" w:themeColor="text1"/>
          <w:sz w:val="24"/>
          <w:szCs w:val="24"/>
          <w:lang w:val="lv-LV"/>
        </w:rPr>
        <w:t>ajā skaitā</w:t>
      </w:r>
      <w:r w:rsidRPr="008329BB">
        <w:rPr>
          <w:rFonts w:ascii="Times New Roman" w:hAnsi="Times New Roman"/>
          <w:color w:val="000000" w:themeColor="text1"/>
          <w:sz w:val="24"/>
          <w:szCs w:val="24"/>
          <w:lang w:val="lv-LV"/>
        </w:rPr>
        <w:t xml:space="preserve"> </w:t>
      </w:r>
      <w:r w:rsidR="000F5CB9">
        <w:rPr>
          <w:rFonts w:ascii="Times New Roman" w:hAnsi="Times New Roman"/>
          <w:color w:val="000000" w:themeColor="text1"/>
          <w:sz w:val="24"/>
          <w:szCs w:val="24"/>
          <w:lang w:val="lv-LV"/>
        </w:rPr>
        <w:t>reģistrēto</w:t>
      </w:r>
      <w:r w:rsidR="000F5CB9" w:rsidRPr="008329BB">
        <w:rPr>
          <w:rFonts w:ascii="Times New Roman" w:hAnsi="Times New Roman"/>
          <w:color w:val="000000" w:themeColor="text1"/>
          <w:sz w:val="24"/>
          <w:szCs w:val="24"/>
          <w:lang w:val="lv-LV"/>
        </w:rPr>
        <w:t xml:space="preserve"> </w:t>
      </w:r>
      <w:r w:rsidRPr="008329BB">
        <w:rPr>
          <w:rFonts w:ascii="Times New Roman" w:hAnsi="Times New Roman"/>
          <w:color w:val="000000" w:themeColor="text1"/>
          <w:sz w:val="24"/>
          <w:szCs w:val="24"/>
          <w:lang w:val="lv-LV"/>
        </w:rPr>
        <w:t xml:space="preserve">bezdarba līmeni </w:t>
      </w:r>
      <w:r w:rsidR="00AE4AE8">
        <w:rPr>
          <w:rFonts w:ascii="Times New Roman" w:hAnsi="Times New Roman"/>
          <w:color w:val="000000" w:themeColor="text1"/>
          <w:sz w:val="24"/>
          <w:szCs w:val="24"/>
          <w:lang w:val="lv-LV"/>
        </w:rPr>
        <w:t>–</w:t>
      </w:r>
      <w:r w:rsidRPr="008329BB">
        <w:rPr>
          <w:rFonts w:ascii="Times New Roman" w:hAnsi="Times New Roman"/>
          <w:sz w:val="24"/>
          <w:szCs w:val="24"/>
          <w:lang w:val="lv-LV"/>
        </w:rPr>
        <w:t xml:space="preserve">  202</w:t>
      </w:r>
      <w:r w:rsidR="003F1D30">
        <w:rPr>
          <w:rFonts w:ascii="Times New Roman" w:hAnsi="Times New Roman"/>
          <w:sz w:val="24"/>
          <w:szCs w:val="24"/>
          <w:lang w:val="lv-LV"/>
        </w:rPr>
        <w:t>2</w:t>
      </w:r>
      <w:r w:rsidRPr="008329BB">
        <w:rPr>
          <w:rFonts w:ascii="Times New Roman" w:hAnsi="Times New Roman"/>
          <w:sz w:val="24"/>
          <w:szCs w:val="24"/>
          <w:lang w:val="lv-LV"/>
        </w:rPr>
        <w:t xml:space="preserve">. gada </w:t>
      </w:r>
      <w:r w:rsidR="000F5CB9">
        <w:rPr>
          <w:rFonts w:ascii="Times New Roman" w:hAnsi="Times New Roman"/>
          <w:sz w:val="24"/>
          <w:szCs w:val="24"/>
          <w:lang w:val="lv-LV"/>
        </w:rPr>
        <w:t xml:space="preserve">decembrī </w:t>
      </w:r>
      <w:r w:rsidR="00AE4AE8">
        <w:rPr>
          <w:rFonts w:ascii="Times New Roman" w:hAnsi="Times New Roman"/>
          <w:sz w:val="24"/>
          <w:szCs w:val="24"/>
          <w:lang w:val="lv-LV"/>
        </w:rPr>
        <w:t xml:space="preserve">bezdarba līmenis reģionos ir līdz pat </w:t>
      </w:r>
      <w:r w:rsidR="000F5CB9">
        <w:rPr>
          <w:rFonts w:ascii="Times New Roman" w:hAnsi="Times New Roman"/>
          <w:sz w:val="24"/>
          <w:szCs w:val="24"/>
          <w:lang w:val="lv-LV"/>
        </w:rPr>
        <w:t>12</w:t>
      </w:r>
      <w:r w:rsidR="00AE4AE8">
        <w:rPr>
          <w:rFonts w:ascii="Times New Roman" w:hAnsi="Times New Roman"/>
          <w:sz w:val="24"/>
          <w:szCs w:val="24"/>
          <w:lang w:val="lv-LV"/>
        </w:rPr>
        <w:t>,</w:t>
      </w:r>
      <w:r w:rsidR="000F5CB9">
        <w:rPr>
          <w:rFonts w:ascii="Times New Roman" w:hAnsi="Times New Roman"/>
          <w:sz w:val="24"/>
          <w:szCs w:val="24"/>
          <w:lang w:val="lv-LV"/>
        </w:rPr>
        <w:t>8</w:t>
      </w:r>
      <w:r w:rsidR="00AE4AE8">
        <w:rPr>
          <w:rFonts w:ascii="Times New Roman" w:hAnsi="Times New Roman"/>
          <w:sz w:val="24"/>
          <w:szCs w:val="24"/>
          <w:lang w:val="lv-LV"/>
        </w:rPr>
        <w:t>% (Latgalē)</w:t>
      </w:r>
      <w:r w:rsidR="00A37483">
        <w:rPr>
          <w:rStyle w:val="FootnoteReference"/>
          <w:rFonts w:ascii="Times New Roman" w:hAnsi="Times New Roman"/>
          <w:sz w:val="24"/>
          <w:szCs w:val="24"/>
          <w:lang w:val="lv-LV"/>
        </w:rPr>
        <w:footnoteReference w:id="12"/>
      </w:r>
      <w:r w:rsidRPr="008329BB">
        <w:rPr>
          <w:rFonts w:ascii="Times New Roman" w:hAnsi="Times New Roman"/>
          <w:color w:val="000000" w:themeColor="text1"/>
          <w:sz w:val="24"/>
          <w:szCs w:val="24"/>
          <w:lang w:val="lv-LV"/>
        </w:rPr>
        <w:t xml:space="preserve">, kas </w:t>
      </w:r>
      <w:r w:rsidR="00D86EEA">
        <w:rPr>
          <w:rFonts w:ascii="Times New Roman" w:hAnsi="Times New Roman"/>
          <w:color w:val="000000" w:themeColor="text1"/>
          <w:sz w:val="24"/>
          <w:szCs w:val="24"/>
          <w:lang w:val="lv-LV"/>
        </w:rPr>
        <w:t>ir pastiprinājušies</w:t>
      </w:r>
      <w:r w:rsidRPr="008329BB">
        <w:rPr>
          <w:rFonts w:ascii="Times New Roman" w:hAnsi="Times New Roman"/>
          <w:color w:val="000000" w:themeColor="text1"/>
          <w:sz w:val="24"/>
          <w:szCs w:val="24"/>
          <w:lang w:val="lv-LV"/>
        </w:rPr>
        <w:t xml:space="preserve"> Covid-19 izplatības</w:t>
      </w:r>
      <w:r w:rsidR="00AE4AE8">
        <w:rPr>
          <w:rFonts w:ascii="Times New Roman" w:hAnsi="Times New Roman"/>
          <w:color w:val="000000" w:themeColor="text1"/>
          <w:sz w:val="24"/>
          <w:szCs w:val="24"/>
          <w:lang w:val="lv-LV"/>
        </w:rPr>
        <w:t xml:space="preserve">, kā arī </w:t>
      </w:r>
      <w:r w:rsidR="00746298">
        <w:rPr>
          <w:rFonts w:ascii="Times New Roman" w:hAnsi="Times New Roman"/>
          <w:color w:val="000000" w:themeColor="text1"/>
          <w:sz w:val="24"/>
          <w:szCs w:val="24"/>
          <w:lang w:val="lv-LV"/>
        </w:rPr>
        <w:t xml:space="preserve">energoresursu sadārdzinājuma </w:t>
      </w:r>
      <w:r w:rsidR="00AE4AE8">
        <w:rPr>
          <w:rFonts w:ascii="Times New Roman" w:hAnsi="Times New Roman"/>
          <w:color w:val="000000" w:themeColor="text1"/>
          <w:sz w:val="24"/>
          <w:szCs w:val="24"/>
          <w:lang w:val="lv-LV"/>
        </w:rPr>
        <w:t xml:space="preserve">un </w:t>
      </w:r>
      <w:r w:rsidR="000F5CB9">
        <w:rPr>
          <w:rFonts w:ascii="Times New Roman" w:hAnsi="Times New Roman"/>
          <w:color w:val="000000" w:themeColor="text1"/>
          <w:sz w:val="24"/>
          <w:szCs w:val="24"/>
          <w:lang w:val="lv-LV"/>
        </w:rPr>
        <w:t>Krievijas Federācijas agresijas Ukrainā</w:t>
      </w:r>
      <w:r w:rsidR="00AE4AE8">
        <w:rPr>
          <w:rFonts w:ascii="Times New Roman" w:hAnsi="Times New Roman"/>
          <w:color w:val="000000" w:themeColor="text1"/>
          <w:sz w:val="24"/>
          <w:szCs w:val="24"/>
          <w:lang w:val="lv-LV"/>
        </w:rPr>
        <w:t xml:space="preserve"> </w:t>
      </w:r>
      <w:r w:rsidR="00746298">
        <w:rPr>
          <w:rFonts w:ascii="Times New Roman" w:hAnsi="Times New Roman"/>
          <w:color w:val="000000" w:themeColor="text1"/>
          <w:sz w:val="24"/>
          <w:szCs w:val="24"/>
          <w:lang w:val="lv-LV"/>
        </w:rPr>
        <w:t xml:space="preserve">dēļ notiekošo nozaru darbības </w:t>
      </w:r>
      <w:r w:rsidR="00AE4AE8">
        <w:rPr>
          <w:rFonts w:ascii="Times New Roman" w:hAnsi="Times New Roman"/>
          <w:color w:val="000000" w:themeColor="text1"/>
          <w:sz w:val="24"/>
          <w:szCs w:val="24"/>
          <w:lang w:val="lv-LV"/>
        </w:rPr>
        <w:t>maiņa</w:t>
      </w:r>
      <w:r w:rsidR="00A37483">
        <w:rPr>
          <w:rFonts w:ascii="Times New Roman" w:hAnsi="Times New Roman"/>
          <w:color w:val="000000" w:themeColor="text1"/>
          <w:sz w:val="24"/>
          <w:szCs w:val="24"/>
          <w:lang w:val="lv-LV"/>
        </w:rPr>
        <w:t>s dēļ</w:t>
      </w:r>
      <w:r w:rsidR="0007714F">
        <w:rPr>
          <w:rFonts w:ascii="Times New Roman" w:hAnsi="Times New Roman"/>
          <w:color w:val="000000" w:themeColor="text1"/>
          <w:sz w:val="24"/>
          <w:szCs w:val="24"/>
          <w:lang w:val="lv-LV"/>
        </w:rPr>
        <w:t xml:space="preserve">. Līdz ar to ir </w:t>
      </w:r>
      <w:r w:rsidRPr="008329BB">
        <w:rPr>
          <w:rFonts w:ascii="Times New Roman" w:hAnsi="Times New Roman"/>
          <w:color w:val="000000" w:themeColor="text1"/>
          <w:sz w:val="24"/>
          <w:szCs w:val="24"/>
          <w:lang w:val="lv-LV"/>
        </w:rPr>
        <w:t xml:space="preserve">nepieciešams rast risinājumus, kas palīdzētu </w:t>
      </w:r>
      <w:proofErr w:type="spellStart"/>
      <w:r w:rsidRPr="008329BB">
        <w:rPr>
          <w:rFonts w:ascii="Times New Roman" w:hAnsi="Times New Roman"/>
          <w:color w:val="000000" w:themeColor="text1"/>
          <w:sz w:val="24"/>
          <w:szCs w:val="24"/>
          <w:lang w:val="lv-LV"/>
        </w:rPr>
        <w:t>remigrantiem</w:t>
      </w:r>
      <w:proofErr w:type="spellEnd"/>
      <w:r w:rsidRPr="008329BB">
        <w:rPr>
          <w:rFonts w:ascii="Times New Roman" w:hAnsi="Times New Roman"/>
          <w:color w:val="000000" w:themeColor="text1"/>
          <w:sz w:val="24"/>
          <w:szCs w:val="24"/>
          <w:lang w:val="lv-LV"/>
        </w:rPr>
        <w:t xml:space="preserve"> atrast darbavietas ar atbilstošu atalgojumu</w:t>
      </w:r>
      <w:r w:rsidR="00C145F1">
        <w:rPr>
          <w:rFonts w:ascii="Times New Roman" w:hAnsi="Times New Roman"/>
          <w:color w:val="000000" w:themeColor="text1"/>
          <w:sz w:val="24"/>
          <w:szCs w:val="24"/>
          <w:lang w:val="lv-LV"/>
        </w:rPr>
        <w:t xml:space="preserve"> vai uzsākt uzņēmējdarbību</w:t>
      </w:r>
      <w:r w:rsidRPr="008329BB">
        <w:rPr>
          <w:rFonts w:ascii="Times New Roman" w:hAnsi="Times New Roman"/>
          <w:color w:val="000000" w:themeColor="text1"/>
          <w:sz w:val="24"/>
          <w:szCs w:val="24"/>
          <w:lang w:val="lv-LV"/>
        </w:rPr>
        <w:t xml:space="preserve">, vienlaikus nodrošinot darba iespējas arī vietējiem iedzīvotājiem. </w:t>
      </w:r>
    </w:p>
    <w:p w14:paraId="0B229BCD" w14:textId="471C815F" w:rsidR="00A40D72" w:rsidRDefault="00A27134" w:rsidP="0043253A">
      <w:pPr>
        <w:pStyle w:val="p2"/>
        <w:widowControl w:val="0"/>
        <w:suppressAutoHyphens/>
        <w:jc w:val="both"/>
        <w:rPr>
          <w:rFonts w:ascii="Times New Roman" w:hAnsi="Times New Roman"/>
          <w:sz w:val="24"/>
          <w:szCs w:val="24"/>
          <w:lang w:val="lv-LV"/>
        </w:rPr>
      </w:pPr>
      <w:r w:rsidRPr="00C90BD9">
        <w:rPr>
          <w:rFonts w:ascii="Times New Roman" w:hAnsi="Times New Roman"/>
          <w:sz w:val="24"/>
          <w:szCs w:val="24"/>
          <w:lang w:val="lv-LV"/>
        </w:rPr>
        <w:t>Būtiska ir pašvaldības loma un vietējie atbalsta instrumenti</w:t>
      </w:r>
      <w:r w:rsidR="008577FE" w:rsidRPr="00C90BD9">
        <w:rPr>
          <w:rFonts w:ascii="Times New Roman" w:hAnsi="Times New Roman"/>
          <w:sz w:val="24"/>
          <w:szCs w:val="24"/>
          <w:lang w:val="lv-LV"/>
        </w:rPr>
        <w:t>, kas var būt pietiekoši efektīvi gan</w:t>
      </w:r>
      <w:r w:rsidR="00180D92" w:rsidRPr="00C90BD9">
        <w:rPr>
          <w:rFonts w:ascii="Times New Roman" w:hAnsi="Times New Roman"/>
          <w:sz w:val="24"/>
          <w:szCs w:val="24"/>
          <w:lang w:val="lv-LV"/>
        </w:rPr>
        <w:t xml:space="preserve"> vietējo iedzīvotāju</w:t>
      </w:r>
      <w:r w:rsidR="008577FE" w:rsidRPr="00C90BD9">
        <w:rPr>
          <w:rFonts w:ascii="Times New Roman" w:hAnsi="Times New Roman"/>
          <w:sz w:val="24"/>
          <w:szCs w:val="24"/>
          <w:lang w:val="lv-LV"/>
        </w:rPr>
        <w:t xml:space="preserve"> piesaistei teritorijai, gan radīt priekšnoteikumus </w:t>
      </w:r>
      <w:proofErr w:type="spellStart"/>
      <w:r w:rsidR="00180D92" w:rsidRPr="00C90BD9">
        <w:rPr>
          <w:rFonts w:ascii="Times New Roman" w:hAnsi="Times New Roman"/>
          <w:sz w:val="24"/>
          <w:szCs w:val="24"/>
          <w:lang w:val="lv-LV"/>
        </w:rPr>
        <w:t>r</w:t>
      </w:r>
      <w:r w:rsidR="008577FE" w:rsidRPr="00C90BD9">
        <w:rPr>
          <w:rFonts w:ascii="Times New Roman" w:hAnsi="Times New Roman"/>
          <w:sz w:val="24"/>
          <w:szCs w:val="24"/>
          <w:lang w:val="lv-LV"/>
        </w:rPr>
        <w:t>emigrācijai</w:t>
      </w:r>
      <w:proofErr w:type="spellEnd"/>
      <w:r w:rsidR="008577FE" w:rsidRPr="00C90BD9">
        <w:rPr>
          <w:rFonts w:ascii="Times New Roman" w:hAnsi="Times New Roman"/>
          <w:sz w:val="24"/>
          <w:szCs w:val="24"/>
          <w:lang w:val="lv-LV"/>
        </w:rPr>
        <w:t>.</w:t>
      </w:r>
      <w:r w:rsidR="00862748">
        <w:rPr>
          <w:rFonts w:ascii="Times New Roman" w:hAnsi="Times New Roman"/>
          <w:sz w:val="24"/>
          <w:szCs w:val="24"/>
          <w:lang w:val="lv-LV"/>
        </w:rPr>
        <w:t xml:space="preserve"> </w:t>
      </w:r>
      <w:r w:rsidR="008577FE">
        <w:rPr>
          <w:rFonts w:ascii="Times New Roman" w:hAnsi="Times New Roman"/>
          <w:sz w:val="24"/>
          <w:szCs w:val="24"/>
          <w:lang w:val="lv-LV"/>
        </w:rPr>
        <w:t xml:space="preserve">Papildus ES fondu atbalsta programmām pašvaldībām uzņēmējdarbības atbalstam </w:t>
      </w:r>
      <w:r w:rsidR="000F5CB9">
        <w:rPr>
          <w:rFonts w:ascii="Times New Roman" w:hAnsi="Times New Roman"/>
          <w:sz w:val="24"/>
          <w:szCs w:val="24"/>
          <w:lang w:val="lv-LV"/>
        </w:rPr>
        <w:t>p</w:t>
      </w:r>
      <w:r w:rsidR="00AE4AE8">
        <w:rPr>
          <w:rFonts w:ascii="Times New Roman" w:hAnsi="Times New Roman"/>
          <w:sz w:val="24"/>
          <w:szCs w:val="24"/>
          <w:lang w:val="lv-LV"/>
        </w:rPr>
        <w:t xml:space="preserve">ašvaldības nodrošina arī būtisku atbalstu tiešā veidā komersantiem </w:t>
      </w:r>
      <w:proofErr w:type="spellStart"/>
      <w:r w:rsidR="00AE4AE8">
        <w:rPr>
          <w:rFonts w:ascii="Times New Roman" w:hAnsi="Times New Roman"/>
          <w:sz w:val="24"/>
          <w:szCs w:val="24"/>
          <w:lang w:val="lv-LV"/>
        </w:rPr>
        <w:t>grantu</w:t>
      </w:r>
      <w:proofErr w:type="spellEnd"/>
      <w:r w:rsidR="00AE4AE8">
        <w:rPr>
          <w:rFonts w:ascii="Times New Roman" w:hAnsi="Times New Roman"/>
          <w:sz w:val="24"/>
          <w:szCs w:val="24"/>
          <w:lang w:val="lv-LV"/>
        </w:rPr>
        <w:t xml:space="preserve"> veidā.</w:t>
      </w:r>
      <w:r w:rsidR="000F5CB9">
        <w:rPr>
          <w:rFonts w:ascii="Times New Roman" w:hAnsi="Times New Roman"/>
          <w:sz w:val="24"/>
          <w:szCs w:val="24"/>
          <w:lang w:val="lv-LV"/>
        </w:rPr>
        <w:t xml:space="preserve"> </w:t>
      </w:r>
      <w:r w:rsidR="00A40D72" w:rsidRPr="00EA4A39">
        <w:rPr>
          <w:rFonts w:ascii="Times New Roman" w:hAnsi="Times New Roman"/>
          <w:sz w:val="24"/>
          <w:szCs w:val="24"/>
          <w:lang w:val="lv-LV"/>
        </w:rPr>
        <w:t>2021. gad</w:t>
      </w:r>
      <w:r w:rsidR="00A40D72" w:rsidRPr="00EA4A39">
        <w:rPr>
          <w:rFonts w:ascii="Times New Roman" w:hAnsi="Times New Roman" w:hint="eastAsia"/>
          <w:sz w:val="24"/>
          <w:szCs w:val="24"/>
          <w:lang w:val="lv-LV"/>
        </w:rPr>
        <w:t>ā</w:t>
      </w:r>
      <w:r w:rsidR="00A40D72">
        <w:rPr>
          <w:rFonts w:ascii="Times New Roman" w:hAnsi="Times New Roman"/>
          <w:sz w:val="24"/>
          <w:szCs w:val="24"/>
          <w:lang w:val="lv-LV"/>
        </w:rPr>
        <w:t xml:space="preserve"> </w:t>
      </w:r>
      <w:r w:rsidR="00A40D72" w:rsidRPr="00D32687">
        <w:rPr>
          <w:rFonts w:ascii="Times New Roman" w:hAnsi="Times New Roman"/>
          <w:sz w:val="24"/>
          <w:szCs w:val="24"/>
          <w:lang w:val="lv-LV"/>
        </w:rPr>
        <w:t xml:space="preserve">atbalstu uzņēmējiem </w:t>
      </w:r>
      <w:proofErr w:type="spellStart"/>
      <w:r w:rsidR="00A40D72" w:rsidRPr="00D32687">
        <w:rPr>
          <w:rFonts w:ascii="Times New Roman" w:hAnsi="Times New Roman"/>
          <w:sz w:val="24"/>
          <w:szCs w:val="24"/>
          <w:lang w:val="lv-LV"/>
        </w:rPr>
        <w:t>grantu</w:t>
      </w:r>
      <w:proofErr w:type="spellEnd"/>
      <w:r w:rsidR="00A40D72" w:rsidRPr="00D32687">
        <w:rPr>
          <w:rFonts w:ascii="Times New Roman" w:hAnsi="Times New Roman"/>
          <w:sz w:val="24"/>
          <w:szCs w:val="24"/>
          <w:lang w:val="lv-LV"/>
        </w:rPr>
        <w:t xml:space="preserve"> veidā</w:t>
      </w:r>
      <w:r w:rsidR="00A40D72" w:rsidRPr="00A40D72">
        <w:rPr>
          <w:rFonts w:ascii="Times New Roman" w:hAnsi="Times New Roman"/>
          <w:sz w:val="24"/>
          <w:szCs w:val="24"/>
          <w:lang w:val="lv-LV"/>
        </w:rPr>
        <w:t xml:space="preserve"> </w:t>
      </w:r>
      <w:r w:rsidR="00A40D72" w:rsidRPr="00EA4A39">
        <w:rPr>
          <w:rFonts w:ascii="Times New Roman" w:hAnsi="Times New Roman"/>
          <w:sz w:val="24"/>
          <w:szCs w:val="24"/>
          <w:lang w:val="lv-LV"/>
        </w:rPr>
        <w:t>nodrošin</w:t>
      </w:r>
      <w:r w:rsidR="00A40D72">
        <w:rPr>
          <w:rFonts w:ascii="Times New Roman" w:hAnsi="Times New Roman"/>
          <w:sz w:val="24"/>
          <w:szCs w:val="24"/>
          <w:lang w:val="lv-LV"/>
        </w:rPr>
        <w:t>āja</w:t>
      </w:r>
      <w:r w:rsidR="00A40D72" w:rsidRPr="00EA4A39">
        <w:rPr>
          <w:rFonts w:ascii="Times New Roman" w:hAnsi="Times New Roman"/>
          <w:sz w:val="24"/>
          <w:szCs w:val="24"/>
          <w:lang w:val="lv-LV"/>
        </w:rPr>
        <w:t xml:space="preserve"> </w:t>
      </w:r>
      <w:r w:rsidR="00A40D72" w:rsidRPr="00EA4A39">
        <w:rPr>
          <w:rFonts w:ascii="Times New Roman" w:hAnsi="Times New Roman" w:hint="eastAsia"/>
          <w:sz w:val="24"/>
          <w:szCs w:val="24"/>
          <w:lang w:val="lv-LV"/>
        </w:rPr>
        <w:t>č</w:t>
      </w:r>
      <w:r w:rsidR="00A40D72" w:rsidRPr="00EA4A39">
        <w:rPr>
          <w:rFonts w:ascii="Times New Roman" w:hAnsi="Times New Roman"/>
          <w:sz w:val="24"/>
          <w:szCs w:val="24"/>
          <w:lang w:val="lv-LV"/>
        </w:rPr>
        <w:t>etras piektda</w:t>
      </w:r>
      <w:r w:rsidR="00A40D72" w:rsidRPr="00EA4A39">
        <w:rPr>
          <w:rFonts w:ascii="Times New Roman" w:hAnsi="Times New Roman" w:hint="eastAsia"/>
          <w:sz w:val="24"/>
          <w:szCs w:val="24"/>
          <w:lang w:val="lv-LV"/>
        </w:rPr>
        <w:t>ļ</w:t>
      </w:r>
      <w:r w:rsidR="00A40D72" w:rsidRPr="00EA4A39">
        <w:rPr>
          <w:rFonts w:ascii="Times New Roman" w:hAnsi="Times New Roman"/>
          <w:sz w:val="24"/>
          <w:szCs w:val="24"/>
          <w:lang w:val="lv-LV"/>
        </w:rPr>
        <w:t>as pašvald</w:t>
      </w:r>
      <w:r w:rsidR="00A40D72" w:rsidRPr="00EA4A39">
        <w:rPr>
          <w:rFonts w:ascii="Times New Roman" w:hAnsi="Times New Roman" w:hint="eastAsia"/>
          <w:sz w:val="24"/>
          <w:szCs w:val="24"/>
          <w:lang w:val="lv-LV"/>
        </w:rPr>
        <w:t>ī</w:t>
      </w:r>
      <w:r w:rsidR="00A40D72" w:rsidRPr="00EA4A39">
        <w:rPr>
          <w:rFonts w:ascii="Times New Roman" w:hAnsi="Times New Roman"/>
          <w:sz w:val="24"/>
          <w:szCs w:val="24"/>
          <w:lang w:val="lv-LV"/>
        </w:rPr>
        <w:t>bu (35 no 43).</w:t>
      </w:r>
    </w:p>
    <w:p w14:paraId="54DEAAD8" w14:textId="0FE51E20" w:rsidR="00A27134" w:rsidRPr="00376BD7" w:rsidRDefault="008577FE"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r w:rsidRPr="00E500A7">
        <w:rPr>
          <w:rFonts w:ascii="Times New Roman" w:hAnsi="Times New Roman"/>
          <w:sz w:val="24"/>
          <w:szCs w:val="24"/>
          <w:lang w:eastAsia="en-GB"/>
        </w:rPr>
        <w:t>Vienlaikus</w:t>
      </w:r>
      <w:r w:rsidR="00BF7334">
        <w:rPr>
          <w:rFonts w:ascii="Times New Roman" w:hAnsi="Times New Roman"/>
          <w:sz w:val="24"/>
          <w:szCs w:val="24"/>
          <w:lang w:eastAsia="en-GB"/>
        </w:rPr>
        <w:t xml:space="preserve"> pieejamais</w:t>
      </w:r>
      <w:r w:rsidR="003D5AA5">
        <w:rPr>
          <w:rFonts w:ascii="Times New Roman" w:hAnsi="Times New Roman"/>
          <w:sz w:val="24"/>
          <w:szCs w:val="24"/>
          <w:lang w:eastAsia="en-GB"/>
        </w:rPr>
        <w:t xml:space="preserve"> finansējums šādos </w:t>
      </w:r>
      <w:proofErr w:type="spellStart"/>
      <w:r w:rsidR="003D5AA5">
        <w:rPr>
          <w:rFonts w:ascii="Times New Roman" w:hAnsi="Times New Roman"/>
          <w:sz w:val="24"/>
          <w:szCs w:val="24"/>
          <w:lang w:eastAsia="en-GB"/>
        </w:rPr>
        <w:t>grantu</w:t>
      </w:r>
      <w:proofErr w:type="spellEnd"/>
      <w:r w:rsidR="003D5AA5">
        <w:rPr>
          <w:rFonts w:ascii="Times New Roman" w:hAnsi="Times New Roman"/>
          <w:sz w:val="24"/>
          <w:szCs w:val="24"/>
          <w:lang w:eastAsia="en-GB"/>
        </w:rPr>
        <w:t xml:space="preserve"> konkursos ir salīdzinoši mazs.</w:t>
      </w:r>
      <w:r w:rsidRPr="00E500A7">
        <w:rPr>
          <w:rFonts w:ascii="Times New Roman" w:hAnsi="Times New Roman"/>
          <w:sz w:val="24"/>
          <w:szCs w:val="24"/>
          <w:lang w:eastAsia="en-GB"/>
        </w:rPr>
        <w:t xml:space="preserve"> </w:t>
      </w:r>
      <w:r w:rsidR="00DE401A">
        <w:rPr>
          <w:rFonts w:ascii="Times New Roman" w:hAnsi="Times New Roman"/>
          <w:sz w:val="24"/>
          <w:szCs w:val="24"/>
          <w:lang w:eastAsia="en-GB"/>
        </w:rPr>
        <w:t xml:space="preserve">Tāpat šobrīd sniegtais </w:t>
      </w:r>
      <w:r w:rsidR="00DE401A" w:rsidRPr="00376BD7">
        <w:rPr>
          <w:rFonts w:ascii="Times New Roman" w:hAnsi="Times New Roman" w:cs="Times New Roman"/>
          <w:sz w:val="24"/>
          <w:szCs w:val="24"/>
          <w:lang w:eastAsia="en-GB"/>
        </w:rPr>
        <w:t xml:space="preserve">atbalsts pašvaldību </w:t>
      </w:r>
      <w:proofErr w:type="spellStart"/>
      <w:r w:rsidR="00DE401A" w:rsidRPr="00376BD7">
        <w:rPr>
          <w:rFonts w:ascii="Times New Roman" w:hAnsi="Times New Roman" w:cs="Times New Roman"/>
          <w:sz w:val="24"/>
          <w:szCs w:val="24"/>
          <w:lang w:eastAsia="en-GB"/>
        </w:rPr>
        <w:t>grantu</w:t>
      </w:r>
      <w:proofErr w:type="spellEnd"/>
      <w:r w:rsidR="00DE401A" w:rsidRPr="00376BD7">
        <w:rPr>
          <w:rFonts w:ascii="Times New Roman" w:hAnsi="Times New Roman" w:cs="Times New Roman"/>
          <w:sz w:val="24"/>
          <w:szCs w:val="24"/>
          <w:lang w:eastAsia="en-GB"/>
        </w:rPr>
        <w:t xml:space="preserve"> konkursu ietvaros pārsvarā tiek nodrošināts</w:t>
      </w:r>
      <w:r w:rsidR="00913425">
        <w:rPr>
          <w:rFonts w:ascii="Times New Roman" w:hAnsi="Times New Roman" w:cs="Times New Roman"/>
          <w:sz w:val="24"/>
          <w:szCs w:val="24"/>
          <w:lang w:eastAsia="en-GB"/>
        </w:rPr>
        <w:t xml:space="preserve"> lokālā aspektā</w:t>
      </w:r>
      <w:r w:rsidR="009E2932">
        <w:rPr>
          <w:rFonts w:ascii="Times New Roman" w:hAnsi="Times New Roman" w:cs="Times New Roman"/>
          <w:sz w:val="24"/>
          <w:szCs w:val="24"/>
          <w:lang w:eastAsia="en-GB"/>
        </w:rPr>
        <w:t xml:space="preserve"> (pašvaldību līmenī)</w:t>
      </w:r>
      <w:r w:rsidR="00913425">
        <w:rPr>
          <w:rFonts w:ascii="Times New Roman" w:hAnsi="Times New Roman" w:cs="Times New Roman"/>
          <w:sz w:val="24"/>
          <w:szCs w:val="24"/>
          <w:lang w:eastAsia="en-GB"/>
        </w:rPr>
        <w:t>, bet</w:t>
      </w:r>
      <w:r w:rsidR="00DE401A" w:rsidRPr="00376BD7">
        <w:rPr>
          <w:rFonts w:ascii="Times New Roman" w:hAnsi="Times New Roman" w:cs="Times New Roman"/>
          <w:sz w:val="24"/>
          <w:szCs w:val="24"/>
          <w:lang w:eastAsia="en-GB"/>
        </w:rPr>
        <w:t xml:space="preserve"> fragmentāri</w:t>
      </w:r>
      <w:r w:rsidR="009E2932">
        <w:rPr>
          <w:rFonts w:ascii="Times New Roman" w:hAnsi="Times New Roman" w:cs="Times New Roman"/>
          <w:sz w:val="24"/>
          <w:szCs w:val="24"/>
          <w:lang w:eastAsia="en-GB"/>
        </w:rPr>
        <w:t xml:space="preserve"> (</w:t>
      </w:r>
      <w:r w:rsidR="00722CC6">
        <w:rPr>
          <w:rFonts w:ascii="Times New Roman" w:hAnsi="Times New Roman" w:cs="Times New Roman"/>
          <w:sz w:val="24"/>
          <w:szCs w:val="24"/>
          <w:lang w:eastAsia="en-GB"/>
        </w:rPr>
        <w:t xml:space="preserve">netiek nodrošināts </w:t>
      </w:r>
      <w:r w:rsidR="00231797">
        <w:rPr>
          <w:rFonts w:ascii="Times New Roman" w:hAnsi="Times New Roman" w:cs="Times New Roman"/>
          <w:sz w:val="24"/>
          <w:szCs w:val="24"/>
          <w:lang w:eastAsia="en-GB"/>
        </w:rPr>
        <w:t>kā pastāvīga un ilgtermiņa atbalsta programma</w:t>
      </w:r>
      <w:r w:rsidR="009E2932">
        <w:rPr>
          <w:rFonts w:ascii="Times New Roman" w:hAnsi="Times New Roman" w:cs="Times New Roman"/>
          <w:sz w:val="24"/>
          <w:szCs w:val="24"/>
          <w:lang w:eastAsia="en-GB"/>
        </w:rPr>
        <w:t>)</w:t>
      </w:r>
      <w:r w:rsidR="00913425">
        <w:rPr>
          <w:rFonts w:ascii="Times New Roman" w:hAnsi="Times New Roman" w:cs="Times New Roman"/>
          <w:sz w:val="24"/>
          <w:szCs w:val="24"/>
          <w:lang w:eastAsia="en-GB"/>
        </w:rPr>
        <w:t>.</w:t>
      </w:r>
    </w:p>
    <w:p w14:paraId="39AA4146" w14:textId="77777777" w:rsidR="00DE6AEB" w:rsidRDefault="00DE6AEB"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p>
    <w:p w14:paraId="5DD34CD4" w14:textId="701CE194" w:rsidR="00717640" w:rsidRPr="00376BD7" w:rsidRDefault="00376BD7"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r w:rsidRPr="00376BD7">
        <w:rPr>
          <w:rFonts w:ascii="Times New Roman" w:hAnsi="Times New Roman" w:cs="Times New Roman"/>
          <w:sz w:val="24"/>
          <w:szCs w:val="24"/>
          <w:lang w:eastAsia="en-GB"/>
        </w:rPr>
        <w:t>Pēc ATR pašvaldību iedalījums kļuvis vienmērīgāks</w:t>
      </w:r>
      <w:r>
        <w:rPr>
          <w:rFonts w:ascii="Times New Roman" w:hAnsi="Times New Roman" w:cs="Times New Roman"/>
          <w:sz w:val="24"/>
          <w:szCs w:val="24"/>
          <w:lang w:eastAsia="en-GB"/>
        </w:rPr>
        <w:t xml:space="preserve"> un </w:t>
      </w:r>
      <w:r w:rsidRPr="00376BD7">
        <w:rPr>
          <w:rFonts w:ascii="Times New Roman" w:hAnsi="Times New Roman" w:cs="Times New Roman"/>
          <w:sz w:val="24"/>
          <w:szCs w:val="24"/>
          <w:lang w:eastAsia="en-GB"/>
        </w:rPr>
        <w:t xml:space="preserve">ir </w:t>
      </w:r>
      <w:r>
        <w:rPr>
          <w:rFonts w:ascii="Times New Roman" w:hAnsi="Times New Roman" w:cs="Times New Roman"/>
          <w:sz w:val="24"/>
          <w:szCs w:val="24"/>
          <w:lang w:eastAsia="en-GB"/>
        </w:rPr>
        <w:t>u</w:t>
      </w:r>
      <w:r w:rsidRPr="00376BD7">
        <w:rPr>
          <w:rFonts w:ascii="Times New Roman" w:hAnsi="Times New Roman" w:cs="Times New Roman"/>
          <w:sz w:val="24"/>
          <w:szCs w:val="24"/>
          <w:lang w:eastAsia="en-GB"/>
        </w:rPr>
        <w:t>zlabojusies finansiālā kapacitāte – lielāks kopējais budžets nodrošina pašvaldībām augstāku investīciju spēju</w:t>
      </w:r>
      <w:r>
        <w:rPr>
          <w:rFonts w:ascii="Times New Roman" w:hAnsi="Times New Roman" w:cs="Times New Roman"/>
          <w:sz w:val="24"/>
          <w:szCs w:val="24"/>
          <w:lang w:eastAsia="en-GB"/>
        </w:rPr>
        <w:t xml:space="preserve">. Tāpat </w:t>
      </w:r>
      <w:r w:rsidRPr="00376BD7">
        <w:rPr>
          <w:rFonts w:ascii="Times New Roman" w:hAnsi="Times New Roman" w:cs="Times New Roman"/>
          <w:sz w:val="24"/>
          <w:szCs w:val="24"/>
          <w:lang w:eastAsia="en-GB"/>
        </w:rPr>
        <w:t>uzlabojas speciālistu nodrošinājums un personāla iespēja specializēties</w:t>
      </w:r>
      <w:r>
        <w:rPr>
          <w:rFonts w:ascii="Times New Roman" w:hAnsi="Times New Roman" w:cs="Times New Roman"/>
          <w:sz w:val="24"/>
          <w:szCs w:val="24"/>
          <w:lang w:eastAsia="en-GB"/>
        </w:rPr>
        <w:t>.</w:t>
      </w:r>
      <w:r w:rsidR="0043253A">
        <w:rPr>
          <w:rFonts w:ascii="Times New Roman" w:hAnsi="Times New Roman" w:cs="Times New Roman"/>
          <w:sz w:val="24"/>
          <w:szCs w:val="24"/>
          <w:lang w:eastAsia="en-GB"/>
        </w:rPr>
        <w:t xml:space="preserve"> </w:t>
      </w:r>
      <w:r w:rsidR="0043253A" w:rsidRPr="0043253A">
        <w:rPr>
          <w:rFonts w:ascii="Times New Roman" w:hAnsi="Times New Roman" w:cs="Times New Roman"/>
          <w:sz w:val="24"/>
          <w:szCs w:val="24"/>
          <w:lang w:eastAsia="en-GB"/>
        </w:rPr>
        <w:t>Uzņēmējdarbības atbalsta speciālisti 2018. gadā bija četrās piektdaļās pašvaldību (92 no 119), bet 2021. gadā šādu speciālistu n</w:t>
      </w:r>
      <w:r w:rsidR="0043253A">
        <w:rPr>
          <w:rFonts w:ascii="Times New Roman" w:hAnsi="Times New Roman" w:cs="Times New Roman"/>
          <w:sz w:val="24"/>
          <w:szCs w:val="24"/>
          <w:lang w:eastAsia="en-GB"/>
        </w:rPr>
        <w:t>ebija</w:t>
      </w:r>
      <w:r w:rsidR="0043253A" w:rsidRPr="0043253A">
        <w:rPr>
          <w:rFonts w:ascii="Times New Roman" w:hAnsi="Times New Roman" w:cs="Times New Roman"/>
          <w:sz w:val="24"/>
          <w:szCs w:val="24"/>
          <w:lang w:eastAsia="en-GB"/>
        </w:rPr>
        <w:t xml:space="preserve"> divās no 43 pašvaldībām.</w:t>
      </w:r>
      <w:r w:rsidR="007508F0">
        <w:rPr>
          <w:rStyle w:val="FootnoteReference"/>
          <w:rFonts w:ascii="Times New Roman" w:hAnsi="Times New Roman" w:cs="Times New Roman"/>
          <w:sz w:val="24"/>
          <w:szCs w:val="24"/>
          <w:lang w:eastAsia="en-GB"/>
        </w:rPr>
        <w:footnoteReference w:id="13"/>
      </w:r>
      <w:r>
        <w:rPr>
          <w:rFonts w:ascii="Times New Roman" w:hAnsi="Times New Roman" w:cs="Times New Roman"/>
          <w:sz w:val="24"/>
          <w:szCs w:val="24"/>
          <w:lang w:eastAsia="en-GB"/>
        </w:rPr>
        <w:t xml:space="preserve"> </w:t>
      </w:r>
      <w:r w:rsidR="00717640">
        <w:rPr>
          <w:rFonts w:ascii="Times New Roman" w:hAnsi="Times New Roman" w:cs="Times New Roman"/>
          <w:sz w:val="24"/>
          <w:szCs w:val="24"/>
          <w:lang w:eastAsia="en-GB"/>
        </w:rPr>
        <w:t>Tāpat būtiski ir augusi pašvaldību budžeta kapacitāte</w:t>
      </w:r>
      <w:r w:rsidR="0035402D">
        <w:rPr>
          <w:rFonts w:ascii="Times New Roman" w:hAnsi="Times New Roman" w:cs="Times New Roman"/>
          <w:sz w:val="24"/>
          <w:szCs w:val="24"/>
          <w:lang w:eastAsia="en-GB"/>
        </w:rPr>
        <w:t xml:space="preserve"> - </w:t>
      </w:r>
      <w:r w:rsidR="0035402D" w:rsidRPr="0035402D">
        <w:rPr>
          <w:rFonts w:ascii="Times New Roman" w:hAnsi="Times New Roman" w:cs="Times New Roman"/>
          <w:sz w:val="24"/>
          <w:szCs w:val="24"/>
          <w:lang w:eastAsia="en-GB"/>
        </w:rPr>
        <w:t xml:space="preserve">  atšķirība starp pašvaldību budžetu pēc tā lieluma samazinājusies no 34 līdz 6 reizēm starp lielāko un mazāko</w:t>
      </w:r>
      <w:r w:rsidR="003741E0">
        <w:rPr>
          <w:rFonts w:ascii="Times New Roman" w:hAnsi="Times New Roman" w:cs="Times New Roman"/>
          <w:sz w:val="24"/>
          <w:szCs w:val="24"/>
          <w:lang w:eastAsia="en-GB"/>
        </w:rPr>
        <w:t xml:space="preserve"> </w:t>
      </w:r>
      <w:r w:rsidR="0035402D" w:rsidRPr="0035402D">
        <w:rPr>
          <w:rFonts w:ascii="Times New Roman" w:hAnsi="Times New Roman" w:cs="Times New Roman"/>
          <w:sz w:val="24"/>
          <w:szCs w:val="24"/>
          <w:lang w:eastAsia="en-GB"/>
        </w:rPr>
        <w:t>budžetu</w:t>
      </w:r>
      <w:r w:rsidR="000F5CB9">
        <w:rPr>
          <w:rFonts w:ascii="Times New Roman" w:hAnsi="Times New Roman" w:cs="Times New Roman"/>
          <w:sz w:val="24"/>
          <w:szCs w:val="24"/>
          <w:lang w:eastAsia="en-GB"/>
        </w:rPr>
        <w:t xml:space="preserve"> </w:t>
      </w:r>
      <w:r w:rsidR="003741E0">
        <w:rPr>
          <w:rFonts w:ascii="Times New Roman" w:hAnsi="Times New Roman" w:cs="Times New Roman"/>
          <w:sz w:val="24"/>
          <w:szCs w:val="24"/>
          <w:lang w:eastAsia="en-GB"/>
        </w:rPr>
        <w:t>(neskaitot Varakļānu novada pašvaldības budžetu)</w:t>
      </w:r>
      <w:r w:rsidR="0035402D" w:rsidRPr="0035402D">
        <w:rPr>
          <w:rFonts w:ascii="Times New Roman" w:hAnsi="Times New Roman" w:cs="Times New Roman"/>
          <w:sz w:val="24"/>
          <w:szCs w:val="24"/>
          <w:lang w:eastAsia="en-GB"/>
        </w:rPr>
        <w:t>.</w:t>
      </w:r>
    </w:p>
    <w:p w14:paraId="393FD0DB" w14:textId="60EA18FB" w:rsidR="00376BD7" w:rsidRDefault="00376BD7" w:rsidP="0043253A">
      <w:pPr>
        <w:pStyle w:val="paragraph"/>
        <w:spacing w:before="0" w:beforeAutospacing="0" w:after="0" w:afterAutospacing="0"/>
        <w:jc w:val="both"/>
        <w:textAlignment w:val="baseline"/>
        <w:rPr>
          <w:rFonts w:ascii="Times New Roman" w:hAnsi="Times New Roman" w:cs="Times New Roman"/>
          <w:sz w:val="24"/>
          <w:szCs w:val="24"/>
          <w:lang w:eastAsia="en-GB"/>
        </w:rPr>
      </w:pPr>
    </w:p>
    <w:p w14:paraId="04E0D2CB" w14:textId="07067BEE" w:rsidR="009C003D" w:rsidRDefault="00A27134" w:rsidP="009C003D">
      <w:pPr>
        <w:pStyle w:val="p2"/>
        <w:widowControl w:val="0"/>
        <w:numPr>
          <w:ilvl w:val="0"/>
          <w:numId w:val="17"/>
        </w:numPr>
        <w:suppressAutoHyphens/>
        <w:jc w:val="both"/>
        <w:rPr>
          <w:rFonts w:ascii="Times New Roman" w:hAnsi="Times New Roman"/>
          <w:b/>
          <w:bCs/>
          <w:sz w:val="24"/>
          <w:szCs w:val="24"/>
          <w:lang w:val="lv-LV"/>
        </w:rPr>
      </w:pPr>
      <w:r w:rsidRPr="00CD0400">
        <w:rPr>
          <w:rFonts w:ascii="Times New Roman" w:hAnsi="Times New Roman"/>
          <w:b/>
          <w:bCs/>
          <w:sz w:val="24"/>
          <w:szCs w:val="24"/>
          <w:lang w:val="lv-LV"/>
        </w:rPr>
        <w:t>Piedāvātais risinājums</w:t>
      </w:r>
      <w:r>
        <w:rPr>
          <w:rFonts w:ascii="Times New Roman" w:hAnsi="Times New Roman"/>
          <w:b/>
          <w:bCs/>
          <w:sz w:val="24"/>
          <w:szCs w:val="24"/>
          <w:lang w:val="lv-LV"/>
        </w:rPr>
        <w:t xml:space="preserve"> remigrācijas atbalsta pasākuma īstenošanai 202</w:t>
      </w:r>
      <w:r w:rsidR="00730AF7">
        <w:rPr>
          <w:rFonts w:ascii="Times New Roman" w:hAnsi="Times New Roman"/>
          <w:b/>
          <w:bCs/>
          <w:sz w:val="24"/>
          <w:szCs w:val="24"/>
          <w:lang w:val="lv-LV"/>
        </w:rPr>
        <w:t>4</w:t>
      </w:r>
      <w:r>
        <w:rPr>
          <w:rFonts w:ascii="Times New Roman" w:hAnsi="Times New Roman"/>
          <w:b/>
          <w:bCs/>
          <w:sz w:val="24"/>
          <w:szCs w:val="24"/>
          <w:lang w:val="lv-LV"/>
        </w:rPr>
        <w:t>. gadā un turpmāk</w:t>
      </w:r>
    </w:p>
    <w:p w14:paraId="26594CE4" w14:textId="77777777" w:rsidR="009C003D" w:rsidRPr="009C003D" w:rsidRDefault="009C003D" w:rsidP="009C003D">
      <w:pPr>
        <w:pStyle w:val="p2"/>
        <w:widowControl w:val="0"/>
        <w:suppressAutoHyphens/>
        <w:ind w:left="1080"/>
        <w:jc w:val="both"/>
        <w:rPr>
          <w:rFonts w:ascii="Times New Roman" w:hAnsi="Times New Roman"/>
          <w:b/>
          <w:bCs/>
          <w:sz w:val="24"/>
          <w:szCs w:val="24"/>
          <w:lang w:val="lv-LV"/>
        </w:rPr>
      </w:pPr>
    </w:p>
    <w:p w14:paraId="32E1ADB9" w14:textId="77777777" w:rsidR="005127CC" w:rsidRDefault="005127CC" w:rsidP="00C90BD9">
      <w:pPr>
        <w:pStyle w:val="p2"/>
        <w:widowControl w:val="0"/>
        <w:suppressAutoHyphens/>
        <w:jc w:val="both"/>
        <w:rPr>
          <w:rFonts w:ascii="Times New Roman" w:hAnsi="Times New Roman"/>
          <w:sz w:val="24"/>
          <w:szCs w:val="24"/>
          <w:lang w:val="lv-LV"/>
        </w:rPr>
      </w:pPr>
      <w:r w:rsidRPr="003A2DA3">
        <w:rPr>
          <w:rFonts w:ascii="Times New Roman" w:hAnsi="Times New Roman"/>
          <w:sz w:val="24"/>
          <w:szCs w:val="24"/>
          <w:lang w:val="lv-LV"/>
        </w:rPr>
        <w:t>Reģionālās politikas pamatnostādnē</w:t>
      </w:r>
      <w:r>
        <w:rPr>
          <w:rFonts w:ascii="Times New Roman" w:hAnsi="Times New Roman"/>
          <w:sz w:val="24"/>
          <w:szCs w:val="24"/>
          <w:lang w:val="lv-LV"/>
        </w:rPr>
        <w:t>s</w:t>
      </w:r>
      <w:r w:rsidRPr="003A2DA3">
        <w:rPr>
          <w:rFonts w:ascii="Times New Roman" w:hAnsi="Times New Roman"/>
          <w:sz w:val="24"/>
          <w:szCs w:val="24"/>
          <w:lang w:val="lv-LV"/>
        </w:rPr>
        <w:t xml:space="preserve"> 2021.-2027. gadam</w:t>
      </w:r>
      <w:r>
        <w:rPr>
          <w:rFonts w:ascii="Times New Roman" w:hAnsi="Times New Roman"/>
          <w:sz w:val="24"/>
          <w:szCs w:val="24"/>
          <w:lang w:val="lv-LV"/>
        </w:rPr>
        <w:t xml:space="preserve"> ir noteikts, ka “r</w:t>
      </w:r>
      <w:r w:rsidRPr="003A2DA3">
        <w:rPr>
          <w:rFonts w:ascii="Times New Roman" w:hAnsi="Times New Roman"/>
          <w:sz w:val="24"/>
          <w:szCs w:val="24"/>
          <w:lang w:val="lv-LV"/>
        </w:rPr>
        <w:t xml:space="preserve">eģionālajā attīstībā izšķiroša loma ir uzņēmējdarbības videi reģionos, jo tā sniedz nodarbinātības iespējas un līdz ar to labklājību iedzīvotājiem, stimulē iedzīvotāju palikšanu dzīvesvietās, samazinot teritoriju </w:t>
      </w:r>
      <w:proofErr w:type="spellStart"/>
      <w:r w:rsidRPr="003A2DA3">
        <w:rPr>
          <w:rFonts w:ascii="Times New Roman" w:hAnsi="Times New Roman"/>
          <w:sz w:val="24"/>
          <w:szCs w:val="24"/>
          <w:lang w:val="lv-LV"/>
        </w:rPr>
        <w:t>depopulāciju</w:t>
      </w:r>
      <w:proofErr w:type="spellEnd"/>
      <w:r w:rsidRPr="003A2DA3">
        <w:rPr>
          <w:rFonts w:ascii="Times New Roman" w:hAnsi="Times New Roman"/>
          <w:sz w:val="24"/>
          <w:szCs w:val="24"/>
          <w:lang w:val="lv-LV"/>
        </w:rPr>
        <w:t>, kā arī rada ienākumus pašvaldību budžetos no nodokļiem, kas savukārt dod iespējas veikt ieguldījumus teritorijas infrastruktūras uzlabošanā, rezultātā kopumā paaugstinot iedzīvotāju dzīves kvalitāti.</w:t>
      </w:r>
      <w:r>
        <w:rPr>
          <w:rFonts w:ascii="Times New Roman" w:hAnsi="Times New Roman"/>
          <w:sz w:val="24"/>
          <w:szCs w:val="24"/>
          <w:lang w:val="lv-LV"/>
        </w:rPr>
        <w:t>”</w:t>
      </w:r>
    </w:p>
    <w:p w14:paraId="16D25246" w14:textId="77777777" w:rsidR="005127CC" w:rsidRDefault="005127CC" w:rsidP="00C90BD9">
      <w:pPr>
        <w:pStyle w:val="p2"/>
        <w:widowControl w:val="0"/>
        <w:suppressAutoHyphens/>
        <w:jc w:val="both"/>
        <w:rPr>
          <w:rFonts w:ascii="Times New Roman" w:hAnsi="Times New Roman"/>
          <w:sz w:val="24"/>
          <w:szCs w:val="24"/>
          <w:lang w:val="lv-LV"/>
        </w:rPr>
      </w:pPr>
    </w:p>
    <w:p w14:paraId="1DAB0686" w14:textId="1FBEC686" w:rsidR="005127CC" w:rsidRDefault="005127CC" w:rsidP="00C90BD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Ņemot vērā iepriekš minēto, VARAM rosina, ka jaunais atbalsta pasākuma veids (</w:t>
      </w:r>
      <w:r w:rsidR="00B42528">
        <w:rPr>
          <w:rFonts w:ascii="Times New Roman" w:hAnsi="Times New Roman"/>
          <w:sz w:val="24"/>
          <w:szCs w:val="24"/>
          <w:lang w:val="lv-LV"/>
        </w:rPr>
        <w:t>uzņēmējdarbības</w:t>
      </w:r>
      <w:r>
        <w:rPr>
          <w:rFonts w:ascii="Times New Roman" w:hAnsi="Times New Roman"/>
          <w:sz w:val="24"/>
          <w:szCs w:val="24"/>
          <w:lang w:val="lv-LV"/>
        </w:rPr>
        <w:t xml:space="preserve"> atbalsts) būtu īstenojams</w:t>
      </w:r>
      <w:r w:rsidR="009C2437">
        <w:rPr>
          <w:rFonts w:ascii="Times New Roman" w:hAnsi="Times New Roman"/>
          <w:sz w:val="24"/>
          <w:szCs w:val="24"/>
          <w:lang w:val="lv-LV"/>
        </w:rPr>
        <w:t xml:space="preserve"> kā lokāls risinājums</w:t>
      </w:r>
      <w:r>
        <w:rPr>
          <w:rFonts w:ascii="Times New Roman" w:hAnsi="Times New Roman"/>
          <w:sz w:val="24"/>
          <w:szCs w:val="24"/>
          <w:lang w:val="lv-LV"/>
        </w:rPr>
        <w:t xml:space="preserve"> ar būtisku pašvaldību iesaisti</w:t>
      </w:r>
      <w:r w:rsidR="003A314C">
        <w:rPr>
          <w:rFonts w:ascii="Times New Roman" w:hAnsi="Times New Roman"/>
          <w:sz w:val="24"/>
          <w:szCs w:val="24"/>
          <w:lang w:val="lv-LV"/>
        </w:rPr>
        <w:t xml:space="preserve">, </w:t>
      </w:r>
      <w:r w:rsidR="003A314C">
        <w:rPr>
          <w:rFonts w:ascii="Times New Roman" w:hAnsi="Times New Roman"/>
          <w:sz w:val="24"/>
          <w:szCs w:val="24"/>
          <w:lang w:val="lv-LV"/>
        </w:rPr>
        <w:lastRenderedPageBreak/>
        <w:t xml:space="preserve">aptverot </w:t>
      </w:r>
      <w:r w:rsidR="00402E1B">
        <w:rPr>
          <w:rFonts w:ascii="Times New Roman" w:hAnsi="Times New Roman"/>
          <w:sz w:val="24"/>
          <w:szCs w:val="24"/>
          <w:lang w:val="lv-LV"/>
        </w:rPr>
        <w:t>nozīmīgu</w:t>
      </w:r>
      <w:r w:rsidR="003A314C">
        <w:rPr>
          <w:rFonts w:ascii="Times New Roman" w:hAnsi="Times New Roman"/>
          <w:sz w:val="24"/>
          <w:szCs w:val="24"/>
          <w:lang w:val="lv-LV"/>
        </w:rPr>
        <w:t xml:space="preserve"> skaitu pašvaldību</w:t>
      </w:r>
      <w:r w:rsidR="00032320">
        <w:rPr>
          <w:rFonts w:ascii="Times New Roman" w:hAnsi="Times New Roman"/>
          <w:sz w:val="24"/>
          <w:szCs w:val="24"/>
          <w:lang w:val="lv-LV"/>
        </w:rPr>
        <w:t>,</w:t>
      </w:r>
      <w:r w:rsidR="00646853">
        <w:rPr>
          <w:rFonts w:ascii="Times New Roman" w:hAnsi="Times New Roman"/>
          <w:sz w:val="24"/>
          <w:szCs w:val="24"/>
          <w:lang w:val="lv-LV"/>
        </w:rPr>
        <w:t xml:space="preserve"> </w:t>
      </w:r>
      <w:r>
        <w:rPr>
          <w:rFonts w:ascii="Times New Roman" w:hAnsi="Times New Roman"/>
          <w:sz w:val="24"/>
          <w:szCs w:val="24"/>
          <w:lang w:val="lv-LV"/>
        </w:rPr>
        <w:t>tādējādi</w:t>
      </w:r>
      <w:r w:rsidR="00402E1B">
        <w:rPr>
          <w:rFonts w:ascii="Times New Roman" w:hAnsi="Times New Roman"/>
          <w:sz w:val="24"/>
          <w:szCs w:val="24"/>
          <w:lang w:val="lv-LV"/>
        </w:rPr>
        <w:t xml:space="preserve"> kopumā</w:t>
      </w:r>
      <w:r>
        <w:rPr>
          <w:rFonts w:ascii="Times New Roman" w:hAnsi="Times New Roman"/>
          <w:sz w:val="24"/>
          <w:szCs w:val="24"/>
          <w:lang w:val="lv-LV"/>
        </w:rPr>
        <w:t xml:space="preserve"> stiprinot pašvaldību kapacitāti uzņēmējdarbības un nodarbinātības veicināšanas jomā.</w:t>
      </w:r>
      <w:r w:rsidR="00935A1B">
        <w:rPr>
          <w:rFonts w:ascii="Times New Roman" w:hAnsi="Times New Roman"/>
          <w:sz w:val="24"/>
          <w:szCs w:val="24"/>
          <w:lang w:val="lv-LV"/>
        </w:rPr>
        <w:t xml:space="preserve"> Šāds kombinētais risinājums atbilst pētījuma “</w:t>
      </w:r>
      <w:r w:rsidR="00935A1B" w:rsidRPr="00500290">
        <w:rPr>
          <w:rFonts w:ascii="Times New Roman" w:hAnsi="Times New Roman"/>
          <w:sz w:val="24"/>
          <w:szCs w:val="24"/>
          <w:lang w:val="lv-LV"/>
        </w:rPr>
        <w:t xml:space="preserve">Dzīves un darba iespējas reģionos kā veicinošie faktori ārējai un iekšējai </w:t>
      </w:r>
      <w:proofErr w:type="spellStart"/>
      <w:r w:rsidR="00935A1B" w:rsidRPr="00500290">
        <w:rPr>
          <w:rFonts w:ascii="Times New Roman" w:hAnsi="Times New Roman"/>
          <w:sz w:val="24"/>
          <w:szCs w:val="24"/>
          <w:lang w:val="lv-LV"/>
        </w:rPr>
        <w:t>remigrācijai</w:t>
      </w:r>
      <w:proofErr w:type="spellEnd"/>
      <w:r w:rsidR="00935A1B">
        <w:rPr>
          <w:rFonts w:ascii="Times New Roman" w:hAnsi="Times New Roman"/>
          <w:sz w:val="24"/>
          <w:szCs w:val="24"/>
          <w:lang w:val="lv-LV"/>
        </w:rPr>
        <w:t xml:space="preserve">” secinājumiem un </w:t>
      </w:r>
      <w:r w:rsidR="00DD364B">
        <w:rPr>
          <w:rFonts w:ascii="Times New Roman" w:hAnsi="Times New Roman"/>
          <w:sz w:val="24"/>
          <w:szCs w:val="24"/>
          <w:lang w:val="lv-LV"/>
        </w:rPr>
        <w:t>priekšlikumiem.</w:t>
      </w:r>
    </w:p>
    <w:p w14:paraId="4525F3E8" w14:textId="7401A542" w:rsidR="005127CC" w:rsidRDefault="005127CC" w:rsidP="00C90BD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Paredzēts, ka </w:t>
      </w:r>
      <w:r w:rsidRPr="005864A2">
        <w:rPr>
          <w:rFonts w:ascii="Times New Roman" w:hAnsi="Times New Roman"/>
          <w:b/>
          <w:bCs/>
          <w:sz w:val="24"/>
          <w:szCs w:val="24"/>
          <w:lang w:val="lv-LV"/>
        </w:rPr>
        <w:t xml:space="preserve">turpmāk </w:t>
      </w:r>
      <w:r w:rsidR="00781E67" w:rsidRPr="00781E67">
        <w:rPr>
          <w:rFonts w:ascii="Times New Roman" w:hAnsi="Times New Roman"/>
          <w:b/>
          <w:bCs/>
          <w:sz w:val="24"/>
          <w:szCs w:val="24"/>
          <w:lang w:val="lv-LV"/>
        </w:rPr>
        <w:t>uzņēmējdarbības</w:t>
      </w:r>
      <w:r w:rsidRPr="005864A2">
        <w:rPr>
          <w:rFonts w:ascii="Times New Roman" w:hAnsi="Times New Roman"/>
          <w:b/>
          <w:bCs/>
          <w:sz w:val="24"/>
          <w:szCs w:val="24"/>
          <w:lang w:val="lv-LV"/>
        </w:rPr>
        <w:t xml:space="preserve"> atbalsta</w:t>
      </w:r>
      <w:r>
        <w:rPr>
          <w:rFonts w:ascii="Times New Roman" w:hAnsi="Times New Roman"/>
          <w:b/>
          <w:bCs/>
          <w:sz w:val="24"/>
          <w:szCs w:val="24"/>
          <w:lang w:val="lv-LV"/>
        </w:rPr>
        <w:t xml:space="preserve"> īstenošanai</w:t>
      </w:r>
      <w:r w:rsidRPr="005864A2">
        <w:rPr>
          <w:rFonts w:ascii="Times New Roman" w:hAnsi="Times New Roman"/>
          <w:b/>
          <w:bCs/>
          <w:sz w:val="24"/>
          <w:szCs w:val="24"/>
          <w:lang w:val="lv-LV"/>
        </w:rPr>
        <w:t xml:space="preserve"> </w:t>
      </w:r>
      <w:r>
        <w:rPr>
          <w:rFonts w:ascii="Times New Roman" w:hAnsi="Times New Roman"/>
          <w:b/>
          <w:bCs/>
          <w:sz w:val="24"/>
          <w:szCs w:val="24"/>
          <w:lang w:val="lv-LV"/>
        </w:rPr>
        <w:t xml:space="preserve">ar plānošanas reģionu starpniecību </w:t>
      </w:r>
      <w:r w:rsidRPr="002B1EEF">
        <w:rPr>
          <w:rFonts w:ascii="Times New Roman" w:hAnsi="Times New Roman"/>
          <w:b/>
          <w:bCs/>
          <w:sz w:val="24"/>
          <w:szCs w:val="24"/>
          <w:lang w:val="lv-LV"/>
        </w:rPr>
        <w:t>varēs pieteikties pašvaldības</w:t>
      </w:r>
      <w:r w:rsidRPr="002B1EEF">
        <w:rPr>
          <w:rFonts w:ascii="Times New Roman" w:hAnsi="Times New Roman"/>
          <w:sz w:val="24"/>
          <w:szCs w:val="24"/>
          <w:lang w:val="lv-LV"/>
        </w:rPr>
        <w:t xml:space="preserve">, kuras organizē </w:t>
      </w:r>
      <w:proofErr w:type="spellStart"/>
      <w:r w:rsidRPr="002B1EEF">
        <w:rPr>
          <w:rFonts w:ascii="Times New Roman" w:hAnsi="Times New Roman"/>
          <w:sz w:val="24"/>
          <w:szCs w:val="24"/>
          <w:lang w:val="lv-LV"/>
        </w:rPr>
        <w:t>grantu</w:t>
      </w:r>
      <w:proofErr w:type="spellEnd"/>
      <w:r w:rsidRPr="002B1EEF">
        <w:rPr>
          <w:rFonts w:ascii="Times New Roman" w:hAnsi="Times New Roman"/>
          <w:sz w:val="24"/>
          <w:szCs w:val="24"/>
          <w:lang w:val="lv-LV"/>
        </w:rPr>
        <w:t xml:space="preserve"> konkursus</w:t>
      </w:r>
      <w:r w:rsidR="00DE6AEB" w:rsidRPr="002B1EEF">
        <w:rPr>
          <w:rFonts w:ascii="Times New Roman" w:hAnsi="Times New Roman"/>
          <w:sz w:val="24"/>
          <w:szCs w:val="24"/>
          <w:lang w:val="lv-LV"/>
        </w:rPr>
        <w:t>. Pašvaldības a</w:t>
      </w:r>
      <w:r w:rsidRPr="002B1EEF">
        <w:rPr>
          <w:rFonts w:ascii="Times New Roman" w:hAnsi="Times New Roman"/>
          <w:sz w:val="24"/>
          <w:szCs w:val="24"/>
          <w:lang w:val="lv-LV"/>
        </w:rPr>
        <w:t>tbalstu piešķir</w:t>
      </w:r>
      <w:r w:rsidR="00032320" w:rsidRPr="002B1EEF">
        <w:rPr>
          <w:rFonts w:ascii="Times New Roman" w:hAnsi="Times New Roman"/>
          <w:sz w:val="24"/>
          <w:szCs w:val="24"/>
          <w:lang w:val="lv-LV"/>
        </w:rPr>
        <w:t>s</w:t>
      </w:r>
      <w:r w:rsidRPr="002B1EEF">
        <w:rPr>
          <w:rFonts w:ascii="Times New Roman" w:hAnsi="Times New Roman"/>
          <w:sz w:val="24"/>
          <w:szCs w:val="24"/>
          <w:lang w:val="lv-LV"/>
        </w:rPr>
        <w:t xml:space="preserve"> </w:t>
      </w:r>
      <w:r w:rsidRPr="002B1EEF">
        <w:rPr>
          <w:rFonts w:ascii="Times New Roman" w:hAnsi="Times New Roman"/>
          <w:b/>
          <w:bCs/>
          <w:sz w:val="24"/>
          <w:szCs w:val="24"/>
          <w:lang w:val="lv-LV"/>
        </w:rPr>
        <w:t>uzņēmumiem, kas rada jaunas darbavietas</w:t>
      </w:r>
      <w:r w:rsidR="00FC2FC9" w:rsidRPr="002B1EEF">
        <w:rPr>
          <w:rFonts w:ascii="Times New Roman" w:hAnsi="Times New Roman"/>
          <w:b/>
          <w:bCs/>
          <w:sz w:val="24"/>
          <w:szCs w:val="24"/>
          <w:lang w:val="lv-LV"/>
        </w:rPr>
        <w:t xml:space="preserve">, </w:t>
      </w:r>
      <w:r w:rsidR="00791A92" w:rsidRPr="002B1EEF">
        <w:rPr>
          <w:rFonts w:ascii="Times New Roman" w:hAnsi="Times New Roman"/>
          <w:b/>
          <w:bCs/>
          <w:sz w:val="24"/>
          <w:szCs w:val="24"/>
          <w:lang w:val="lv-LV"/>
        </w:rPr>
        <w:t>un/</w:t>
      </w:r>
      <w:r w:rsidR="00FC2FC9" w:rsidRPr="002B1EEF">
        <w:rPr>
          <w:rFonts w:ascii="Times New Roman" w:hAnsi="Times New Roman"/>
          <w:b/>
          <w:bCs/>
          <w:sz w:val="24"/>
          <w:szCs w:val="24"/>
          <w:lang w:val="lv-LV"/>
        </w:rPr>
        <w:t>vai</w:t>
      </w:r>
      <w:r w:rsidR="006B43E4" w:rsidRPr="002B1EEF">
        <w:rPr>
          <w:rFonts w:ascii="Times New Roman" w:hAnsi="Times New Roman"/>
          <w:b/>
          <w:bCs/>
          <w:sz w:val="24"/>
          <w:szCs w:val="24"/>
          <w:lang w:val="lv-LV"/>
        </w:rPr>
        <w:t xml:space="preserve"> </w:t>
      </w:r>
      <w:proofErr w:type="spellStart"/>
      <w:r w:rsidR="006B43E4" w:rsidRPr="002B1EEF">
        <w:rPr>
          <w:rFonts w:ascii="Times New Roman" w:hAnsi="Times New Roman"/>
          <w:b/>
          <w:bCs/>
          <w:sz w:val="24"/>
          <w:szCs w:val="24"/>
          <w:lang w:val="lv-LV"/>
        </w:rPr>
        <w:t>jaunizveidotiem</w:t>
      </w:r>
      <w:proofErr w:type="spellEnd"/>
      <w:r w:rsidR="00FC2FC9" w:rsidRPr="002B1EEF">
        <w:rPr>
          <w:rFonts w:ascii="Times New Roman" w:hAnsi="Times New Roman"/>
          <w:b/>
          <w:bCs/>
          <w:sz w:val="24"/>
          <w:szCs w:val="24"/>
          <w:lang w:val="lv-LV"/>
        </w:rPr>
        <w:t xml:space="preserve"> </w:t>
      </w:r>
      <w:proofErr w:type="spellStart"/>
      <w:r w:rsidR="00FC2FC9" w:rsidRPr="002B1EEF">
        <w:rPr>
          <w:rFonts w:ascii="Times New Roman" w:hAnsi="Times New Roman"/>
          <w:b/>
          <w:bCs/>
          <w:sz w:val="24"/>
          <w:szCs w:val="24"/>
          <w:lang w:val="lv-LV"/>
        </w:rPr>
        <w:t>remigrantu</w:t>
      </w:r>
      <w:proofErr w:type="spellEnd"/>
      <w:r w:rsidR="00FC2FC9" w:rsidRPr="002B1EEF">
        <w:rPr>
          <w:rFonts w:ascii="Times New Roman" w:hAnsi="Times New Roman"/>
          <w:b/>
          <w:bCs/>
          <w:sz w:val="24"/>
          <w:szCs w:val="24"/>
          <w:lang w:val="lv-LV"/>
        </w:rPr>
        <w:t xml:space="preserve"> </w:t>
      </w:r>
      <w:r w:rsidR="00CB473B" w:rsidRPr="002B1EEF">
        <w:rPr>
          <w:rFonts w:ascii="Times New Roman" w:hAnsi="Times New Roman"/>
          <w:b/>
          <w:bCs/>
          <w:sz w:val="24"/>
          <w:szCs w:val="24"/>
          <w:lang w:val="lv-LV"/>
        </w:rPr>
        <w:t>uzņēmumiem</w:t>
      </w:r>
      <w:r w:rsidRPr="002B1EEF">
        <w:rPr>
          <w:rFonts w:ascii="Times New Roman" w:hAnsi="Times New Roman"/>
          <w:sz w:val="24"/>
          <w:szCs w:val="24"/>
          <w:lang w:val="lv-LV"/>
        </w:rPr>
        <w:t>.</w:t>
      </w:r>
      <w:r w:rsidR="00DC454A" w:rsidRPr="002B1EEF">
        <w:rPr>
          <w:rFonts w:ascii="Times New Roman" w:hAnsi="Times New Roman"/>
          <w:sz w:val="24"/>
          <w:szCs w:val="24"/>
          <w:lang w:val="lv-LV"/>
        </w:rPr>
        <w:t xml:space="preserve"> Saimnieciskās darbības veicējs, kas reģistrēts Valsts ieņēmumu dienestā, tiek uzskatīts par uzņēmumu.</w:t>
      </w:r>
      <w:r w:rsidR="007C4195">
        <w:rPr>
          <w:rFonts w:ascii="Times New Roman" w:hAnsi="Times New Roman"/>
          <w:sz w:val="24"/>
          <w:szCs w:val="24"/>
          <w:lang w:val="lv-LV"/>
        </w:rPr>
        <w:t xml:space="preserve"> </w:t>
      </w:r>
    </w:p>
    <w:p w14:paraId="59B7AD29" w14:textId="77777777" w:rsidR="00A27134" w:rsidRDefault="00A27134" w:rsidP="00D50381">
      <w:pPr>
        <w:pStyle w:val="p2"/>
        <w:widowControl w:val="0"/>
        <w:suppressAutoHyphens/>
        <w:jc w:val="both"/>
        <w:rPr>
          <w:rFonts w:ascii="Times New Roman" w:hAnsi="Times New Roman"/>
          <w:sz w:val="24"/>
          <w:szCs w:val="24"/>
          <w:lang w:val="lv-LV"/>
        </w:rPr>
      </w:pPr>
    </w:p>
    <w:p w14:paraId="2EC67448" w14:textId="2AC71B37" w:rsidR="00F32D61" w:rsidRDefault="005127CC"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Līdz ar to </w:t>
      </w:r>
      <w:r w:rsidR="003A2DA3">
        <w:rPr>
          <w:rFonts w:ascii="Times New Roman" w:hAnsi="Times New Roman"/>
          <w:sz w:val="24"/>
          <w:szCs w:val="24"/>
          <w:lang w:val="lv-LV"/>
        </w:rPr>
        <w:t>202</w:t>
      </w:r>
      <w:r w:rsidR="002B0224">
        <w:rPr>
          <w:rFonts w:ascii="Times New Roman" w:hAnsi="Times New Roman"/>
          <w:sz w:val="24"/>
          <w:szCs w:val="24"/>
          <w:lang w:val="lv-LV"/>
        </w:rPr>
        <w:t>4</w:t>
      </w:r>
      <w:r w:rsidR="003A2DA3">
        <w:rPr>
          <w:rFonts w:ascii="Times New Roman" w:hAnsi="Times New Roman"/>
          <w:sz w:val="24"/>
          <w:szCs w:val="24"/>
          <w:lang w:val="lv-LV"/>
        </w:rPr>
        <w:t>. – 202</w:t>
      </w:r>
      <w:r w:rsidR="002B0224">
        <w:rPr>
          <w:rFonts w:ascii="Times New Roman" w:hAnsi="Times New Roman"/>
          <w:sz w:val="24"/>
          <w:szCs w:val="24"/>
          <w:lang w:val="lv-LV"/>
        </w:rPr>
        <w:t>6</w:t>
      </w:r>
      <w:r w:rsidR="003A2DA3">
        <w:rPr>
          <w:rFonts w:ascii="Times New Roman" w:hAnsi="Times New Roman"/>
          <w:sz w:val="24"/>
          <w:szCs w:val="24"/>
          <w:lang w:val="lv-LV"/>
        </w:rPr>
        <w:t xml:space="preserve">. gadā VARAM piedāvā </w:t>
      </w:r>
      <w:r>
        <w:rPr>
          <w:rFonts w:ascii="Times New Roman" w:hAnsi="Times New Roman"/>
          <w:sz w:val="24"/>
          <w:szCs w:val="24"/>
          <w:lang w:val="lv-LV"/>
        </w:rPr>
        <w:t>esošā prioritārā pasākuma</w:t>
      </w:r>
      <w:r w:rsidR="00913425">
        <w:rPr>
          <w:rFonts w:ascii="Times New Roman" w:hAnsi="Times New Roman"/>
          <w:sz w:val="24"/>
          <w:szCs w:val="24"/>
          <w:lang w:val="lv-LV"/>
        </w:rPr>
        <w:t xml:space="preserve"> “</w:t>
      </w:r>
      <w:r w:rsidR="00913425" w:rsidRPr="00635F76">
        <w:rPr>
          <w:rFonts w:ascii="Times New Roman" w:hAnsi="Times New Roman"/>
          <w:sz w:val="24"/>
          <w:szCs w:val="24"/>
          <w:lang w:val="lv-LV"/>
        </w:rPr>
        <w:t xml:space="preserve">Diasporas likuma normu īstenošanai (Atbalsta pasākums remigrācijas veicināšanai </w:t>
      </w:r>
      <w:r w:rsidR="00913425">
        <w:rPr>
          <w:rFonts w:ascii="Times New Roman" w:hAnsi="Times New Roman"/>
          <w:sz w:val="24"/>
          <w:szCs w:val="24"/>
          <w:lang w:val="lv-LV"/>
        </w:rPr>
        <w:t>“</w:t>
      </w:r>
      <w:r w:rsidR="00913425" w:rsidRPr="00635F76">
        <w:rPr>
          <w:rFonts w:ascii="Times New Roman" w:hAnsi="Times New Roman"/>
          <w:sz w:val="24"/>
          <w:szCs w:val="24"/>
          <w:lang w:val="lv-LV"/>
        </w:rPr>
        <w:t>Reģionālās remigrācijas koordinators</w:t>
      </w:r>
      <w:r w:rsidR="00913425">
        <w:rPr>
          <w:rFonts w:ascii="Times New Roman" w:hAnsi="Times New Roman"/>
          <w:sz w:val="24"/>
          <w:szCs w:val="24"/>
          <w:lang w:val="lv-LV"/>
        </w:rPr>
        <w:t>”)”</w:t>
      </w:r>
      <w:r w:rsidR="005E79BC">
        <w:rPr>
          <w:rFonts w:ascii="Times New Roman" w:hAnsi="Times New Roman"/>
          <w:sz w:val="24"/>
          <w:szCs w:val="24"/>
          <w:lang w:val="lv-LV"/>
        </w:rPr>
        <w:t xml:space="preserve"> (turpmāk </w:t>
      </w:r>
      <w:r w:rsidR="00342A1A">
        <w:rPr>
          <w:rFonts w:ascii="Times New Roman" w:hAnsi="Times New Roman"/>
          <w:sz w:val="24"/>
          <w:szCs w:val="24"/>
          <w:lang w:val="lv-LV"/>
        </w:rPr>
        <w:t>–</w:t>
      </w:r>
      <w:r w:rsidR="005E79BC">
        <w:rPr>
          <w:rFonts w:ascii="Times New Roman" w:hAnsi="Times New Roman"/>
          <w:sz w:val="24"/>
          <w:szCs w:val="24"/>
          <w:lang w:val="lv-LV"/>
        </w:rPr>
        <w:t xml:space="preserve"> </w:t>
      </w:r>
      <w:r w:rsidR="00342A1A">
        <w:rPr>
          <w:rFonts w:ascii="Times New Roman" w:hAnsi="Times New Roman"/>
          <w:sz w:val="24"/>
          <w:szCs w:val="24"/>
          <w:lang w:val="lv-LV"/>
        </w:rPr>
        <w:t>prioritārais pasākums</w:t>
      </w:r>
      <w:r w:rsidR="005E79BC">
        <w:rPr>
          <w:rFonts w:ascii="Times New Roman" w:hAnsi="Times New Roman"/>
          <w:sz w:val="24"/>
          <w:szCs w:val="24"/>
          <w:lang w:val="lv-LV"/>
        </w:rPr>
        <w:t>)</w:t>
      </w:r>
      <w:r w:rsidR="00913425">
        <w:rPr>
          <w:rFonts w:ascii="Times New Roman" w:hAnsi="Times New Roman"/>
          <w:sz w:val="24"/>
          <w:szCs w:val="24"/>
          <w:lang w:val="lv-LV"/>
        </w:rPr>
        <w:t xml:space="preserve"> </w:t>
      </w:r>
      <w:r>
        <w:rPr>
          <w:rFonts w:ascii="Times New Roman" w:hAnsi="Times New Roman"/>
          <w:sz w:val="24"/>
          <w:szCs w:val="24"/>
          <w:lang w:val="lv-LV"/>
        </w:rPr>
        <w:t xml:space="preserve">ietvaros </w:t>
      </w:r>
      <w:r w:rsidR="0087031C">
        <w:rPr>
          <w:rFonts w:ascii="Times New Roman" w:hAnsi="Times New Roman"/>
          <w:sz w:val="24"/>
          <w:szCs w:val="24"/>
          <w:lang w:val="lv-LV"/>
        </w:rPr>
        <w:t>īstenot</w:t>
      </w:r>
      <w:r>
        <w:rPr>
          <w:rFonts w:ascii="Times New Roman" w:hAnsi="Times New Roman"/>
          <w:sz w:val="24"/>
          <w:szCs w:val="24"/>
          <w:lang w:val="lv-LV"/>
        </w:rPr>
        <w:t xml:space="preserve"> </w:t>
      </w:r>
      <w:r w:rsidR="005864A2">
        <w:rPr>
          <w:rFonts w:ascii="Times New Roman" w:hAnsi="Times New Roman"/>
          <w:b/>
          <w:bCs/>
          <w:color w:val="0070C0"/>
          <w:sz w:val="24"/>
          <w:szCs w:val="24"/>
          <w:lang w:val="lv-LV"/>
        </w:rPr>
        <w:t>atbalsta</w:t>
      </w:r>
      <w:r w:rsidR="00623E1F" w:rsidRPr="005864A2">
        <w:rPr>
          <w:rFonts w:ascii="Times New Roman" w:hAnsi="Times New Roman"/>
          <w:b/>
          <w:bCs/>
          <w:color w:val="0070C0"/>
          <w:sz w:val="24"/>
          <w:szCs w:val="24"/>
          <w:lang w:val="lv-LV"/>
        </w:rPr>
        <w:t xml:space="preserve"> pasākumu</w:t>
      </w:r>
      <w:r w:rsidR="0087031C">
        <w:rPr>
          <w:rFonts w:ascii="Times New Roman" w:hAnsi="Times New Roman"/>
          <w:b/>
          <w:bCs/>
          <w:color w:val="0070C0"/>
          <w:sz w:val="24"/>
          <w:szCs w:val="24"/>
          <w:lang w:val="lv-LV"/>
        </w:rPr>
        <w:t xml:space="preserve"> un </w:t>
      </w:r>
      <w:r w:rsidR="0087031C" w:rsidRPr="00C90BD9">
        <w:rPr>
          <w:rFonts w:ascii="Times New Roman" w:hAnsi="Times New Roman"/>
          <w:b/>
          <w:bCs/>
          <w:i/>
          <w:iCs/>
          <w:color w:val="0070C0"/>
          <w:sz w:val="24"/>
          <w:szCs w:val="24"/>
          <w:lang w:val="lv-LV"/>
        </w:rPr>
        <w:t>jaun</w:t>
      </w:r>
      <w:r w:rsidR="00180D92" w:rsidRPr="00C90BD9">
        <w:rPr>
          <w:rFonts w:ascii="Times New Roman" w:hAnsi="Times New Roman"/>
          <w:b/>
          <w:bCs/>
          <w:i/>
          <w:iCs/>
          <w:color w:val="0070C0"/>
          <w:sz w:val="24"/>
          <w:szCs w:val="24"/>
          <w:lang w:val="lv-LV"/>
        </w:rPr>
        <w:t>u</w:t>
      </w:r>
      <w:r w:rsidR="0087031C" w:rsidRPr="00C90BD9">
        <w:rPr>
          <w:rFonts w:ascii="Times New Roman" w:hAnsi="Times New Roman"/>
          <w:b/>
          <w:bCs/>
          <w:i/>
          <w:iCs/>
          <w:color w:val="0070C0"/>
          <w:sz w:val="24"/>
          <w:szCs w:val="24"/>
          <w:lang w:val="lv-LV"/>
        </w:rPr>
        <w:t xml:space="preserve"> tā ieviešanas veid</w:t>
      </w:r>
      <w:r w:rsidR="00180D92" w:rsidRPr="00C90BD9">
        <w:rPr>
          <w:rFonts w:ascii="Times New Roman" w:hAnsi="Times New Roman"/>
          <w:b/>
          <w:bCs/>
          <w:i/>
          <w:iCs/>
          <w:color w:val="0070C0"/>
          <w:sz w:val="24"/>
          <w:szCs w:val="24"/>
          <w:lang w:val="lv-LV"/>
        </w:rPr>
        <w:t>u</w:t>
      </w:r>
      <w:r w:rsidR="00623E1F" w:rsidRPr="005864A2">
        <w:rPr>
          <w:rFonts w:ascii="Times New Roman" w:hAnsi="Times New Roman"/>
          <w:color w:val="0070C0"/>
          <w:sz w:val="24"/>
          <w:szCs w:val="24"/>
          <w:lang w:val="lv-LV"/>
        </w:rPr>
        <w:t xml:space="preserve"> </w:t>
      </w:r>
      <w:r w:rsidR="00623E1F">
        <w:rPr>
          <w:rFonts w:ascii="Times New Roman" w:hAnsi="Times New Roman"/>
          <w:sz w:val="24"/>
          <w:szCs w:val="24"/>
          <w:lang w:val="lv-LV"/>
        </w:rPr>
        <w:t xml:space="preserve">– atbalstu </w:t>
      </w:r>
      <w:r w:rsidR="00781E67">
        <w:rPr>
          <w:rFonts w:ascii="Times New Roman" w:hAnsi="Times New Roman"/>
          <w:sz w:val="24"/>
          <w:szCs w:val="24"/>
          <w:lang w:val="lv-LV"/>
        </w:rPr>
        <w:t>uzņēmējdarbības</w:t>
      </w:r>
      <w:r w:rsidR="00623E1F">
        <w:rPr>
          <w:rFonts w:ascii="Times New Roman" w:hAnsi="Times New Roman"/>
          <w:sz w:val="24"/>
          <w:szCs w:val="24"/>
          <w:lang w:val="lv-LV"/>
        </w:rPr>
        <w:t xml:space="preserve"> veicināšanai reģionālajai attīstībai </w:t>
      </w:r>
      <w:r w:rsidR="00623E1F" w:rsidRPr="00660575">
        <w:rPr>
          <w:rFonts w:ascii="Times New Roman" w:hAnsi="Times New Roman"/>
          <w:sz w:val="24"/>
          <w:szCs w:val="24"/>
          <w:lang w:val="lv-LV"/>
        </w:rPr>
        <w:t xml:space="preserve">(turpmāk – </w:t>
      </w:r>
      <w:r w:rsidR="006F5836" w:rsidRPr="00660575">
        <w:rPr>
          <w:rFonts w:ascii="Times New Roman" w:hAnsi="Times New Roman"/>
          <w:b/>
          <w:bCs/>
          <w:color w:val="0070C0"/>
          <w:sz w:val="24"/>
          <w:szCs w:val="24"/>
          <w:lang w:val="lv-LV"/>
        </w:rPr>
        <w:t>uzņēmējda</w:t>
      </w:r>
      <w:r w:rsidR="001E4375" w:rsidRPr="00660575">
        <w:rPr>
          <w:rFonts w:ascii="Times New Roman" w:hAnsi="Times New Roman"/>
          <w:b/>
          <w:bCs/>
          <w:color w:val="0070C0"/>
          <w:sz w:val="24"/>
          <w:szCs w:val="24"/>
          <w:lang w:val="lv-LV"/>
        </w:rPr>
        <w:t>r</w:t>
      </w:r>
      <w:r w:rsidR="006F5836" w:rsidRPr="00660575">
        <w:rPr>
          <w:rFonts w:ascii="Times New Roman" w:hAnsi="Times New Roman"/>
          <w:b/>
          <w:bCs/>
          <w:color w:val="0070C0"/>
          <w:sz w:val="24"/>
          <w:szCs w:val="24"/>
          <w:lang w:val="lv-LV"/>
        </w:rPr>
        <w:t>b</w:t>
      </w:r>
      <w:r w:rsidR="001E4375" w:rsidRPr="00660575">
        <w:rPr>
          <w:rFonts w:ascii="Times New Roman" w:hAnsi="Times New Roman"/>
          <w:b/>
          <w:bCs/>
          <w:color w:val="0070C0"/>
          <w:sz w:val="24"/>
          <w:szCs w:val="24"/>
          <w:lang w:val="lv-LV"/>
        </w:rPr>
        <w:t>ī</w:t>
      </w:r>
      <w:r w:rsidR="006F5836" w:rsidRPr="00660575">
        <w:rPr>
          <w:rFonts w:ascii="Times New Roman" w:hAnsi="Times New Roman"/>
          <w:b/>
          <w:bCs/>
          <w:color w:val="0070C0"/>
          <w:sz w:val="24"/>
          <w:szCs w:val="24"/>
          <w:lang w:val="lv-LV"/>
        </w:rPr>
        <w:t xml:space="preserve">bas </w:t>
      </w:r>
      <w:r w:rsidR="00623E1F" w:rsidRPr="00660575">
        <w:rPr>
          <w:rFonts w:ascii="Times New Roman" w:hAnsi="Times New Roman"/>
          <w:b/>
          <w:bCs/>
          <w:color w:val="0070C0"/>
          <w:sz w:val="24"/>
          <w:szCs w:val="24"/>
          <w:lang w:val="lv-LV"/>
        </w:rPr>
        <w:t>atbalsts</w:t>
      </w:r>
      <w:r w:rsidR="00623E1F" w:rsidRPr="00660575">
        <w:rPr>
          <w:rFonts w:ascii="Times New Roman" w:hAnsi="Times New Roman"/>
          <w:sz w:val="24"/>
          <w:szCs w:val="24"/>
          <w:lang w:val="lv-LV"/>
        </w:rPr>
        <w:t>)</w:t>
      </w:r>
      <w:r w:rsidRPr="00660575">
        <w:rPr>
          <w:rFonts w:ascii="Times New Roman" w:hAnsi="Times New Roman"/>
          <w:sz w:val="24"/>
          <w:szCs w:val="24"/>
          <w:lang w:val="lv-LV"/>
        </w:rPr>
        <w:t>.</w:t>
      </w:r>
      <w:r>
        <w:rPr>
          <w:rFonts w:ascii="Times New Roman" w:hAnsi="Times New Roman"/>
          <w:sz w:val="24"/>
          <w:szCs w:val="24"/>
          <w:lang w:val="lv-LV"/>
        </w:rPr>
        <w:t xml:space="preserve"> </w:t>
      </w:r>
    </w:p>
    <w:p w14:paraId="24010CE3" w14:textId="1AB80F6D" w:rsidR="005E79BC" w:rsidRDefault="00BF5E44"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Atbilstoši p</w:t>
      </w:r>
      <w:r w:rsidR="00342A1A">
        <w:rPr>
          <w:rFonts w:ascii="Times New Roman" w:hAnsi="Times New Roman"/>
          <w:sz w:val="24"/>
          <w:szCs w:val="24"/>
          <w:lang w:val="lv-LV"/>
        </w:rPr>
        <w:t>rioritārā pasākuma</w:t>
      </w:r>
      <w:r w:rsidR="00EA2837">
        <w:rPr>
          <w:rFonts w:ascii="Times New Roman" w:hAnsi="Times New Roman"/>
          <w:sz w:val="24"/>
          <w:szCs w:val="24"/>
          <w:lang w:val="lv-LV"/>
        </w:rPr>
        <w:t>, kura ietvaros tiek īstenoti remigrācijas atbalsta pasākumi,</w:t>
      </w:r>
      <w:r w:rsidR="00342A1A">
        <w:rPr>
          <w:rFonts w:ascii="Times New Roman" w:hAnsi="Times New Roman"/>
          <w:sz w:val="24"/>
          <w:szCs w:val="24"/>
          <w:lang w:val="lv-LV"/>
        </w:rPr>
        <w:t xml:space="preserve"> </w:t>
      </w:r>
      <w:r w:rsidR="00326F44">
        <w:rPr>
          <w:rFonts w:ascii="Times New Roman" w:hAnsi="Times New Roman"/>
          <w:sz w:val="24"/>
          <w:szCs w:val="24"/>
          <w:lang w:val="lv-LV"/>
        </w:rPr>
        <w:t xml:space="preserve">apraksta </w:t>
      </w:r>
      <w:r w:rsidR="00BA4310">
        <w:rPr>
          <w:rFonts w:ascii="Times New Roman" w:hAnsi="Times New Roman"/>
          <w:sz w:val="24"/>
          <w:szCs w:val="24"/>
          <w:lang w:val="lv-LV"/>
        </w:rPr>
        <w:t xml:space="preserve">D. aktivitātē </w:t>
      </w:r>
      <w:r>
        <w:rPr>
          <w:rFonts w:ascii="Times New Roman" w:hAnsi="Times New Roman"/>
          <w:sz w:val="24"/>
          <w:szCs w:val="24"/>
          <w:lang w:val="lv-LV"/>
        </w:rPr>
        <w:t>noteiktajam</w:t>
      </w:r>
      <w:r w:rsidR="00BA4310">
        <w:rPr>
          <w:rFonts w:ascii="Times New Roman" w:hAnsi="Times New Roman"/>
          <w:sz w:val="24"/>
          <w:szCs w:val="24"/>
          <w:lang w:val="lv-LV"/>
        </w:rPr>
        <w:t xml:space="preserve"> -</w:t>
      </w:r>
      <w:r>
        <w:rPr>
          <w:rFonts w:ascii="Times New Roman" w:hAnsi="Times New Roman"/>
          <w:sz w:val="24"/>
          <w:szCs w:val="24"/>
          <w:lang w:val="lv-LV"/>
        </w:rPr>
        <w:t>p</w:t>
      </w:r>
      <w:r w:rsidR="00BA4310" w:rsidRPr="00BA4310">
        <w:rPr>
          <w:rFonts w:ascii="Times New Roman" w:hAnsi="Times New Roman"/>
          <w:sz w:val="24"/>
          <w:szCs w:val="24"/>
          <w:lang w:val="lv-LV"/>
        </w:rPr>
        <w:t>rioritārā pasākuma ietvaros 2018. gada otrajā pusē tik</w:t>
      </w:r>
      <w:r>
        <w:rPr>
          <w:rFonts w:ascii="Times New Roman" w:hAnsi="Times New Roman"/>
          <w:sz w:val="24"/>
          <w:szCs w:val="24"/>
          <w:lang w:val="lv-LV"/>
        </w:rPr>
        <w:t>a</w:t>
      </w:r>
      <w:r w:rsidR="00BA4310" w:rsidRPr="00BA4310">
        <w:rPr>
          <w:rFonts w:ascii="Times New Roman" w:hAnsi="Times New Roman"/>
          <w:sz w:val="24"/>
          <w:szCs w:val="24"/>
          <w:lang w:val="lv-LV"/>
        </w:rPr>
        <w:t xml:space="preserve"> izveidots remigrācijas reģionālās attīstības atbalsta pasākums, piešķirot finansējumu (</w:t>
      </w:r>
      <w:proofErr w:type="spellStart"/>
      <w:r w:rsidR="00BA4310" w:rsidRPr="00BA4310">
        <w:rPr>
          <w:rFonts w:ascii="Times New Roman" w:hAnsi="Times New Roman"/>
          <w:sz w:val="24"/>
          <w:szCs w:val="24"/>
          <w:lang w:val="lv-LV"/>
        </w:rPr>
        <w:t>grantu</w:t>
      </w:r>
      <w:proofErr w:type="spellEnd"/>
      <w:r w:rsidR="00BA4310" w:rsidRPr="00BA4310">
        <w:rPr>
          <w:rFonts w:ascii="Times New Roman" w:hAnsi="Times New Roman"/>
          <w:sz w:val="24"/>
          <w:szCs w:val="24"/>
          <w:lang w:val="lv-LV"/>
        </w:rPr>
        <w:t>) uzņēmējdarbības uzsākšanai vai attīstībai Latvijā. Ar šādu reģionālās attīstības atbalsta pasākumu tik</w:t>
      </w:r>
      <w:r>
        <w:rPr>
          <w:rFonts w:ascii="Times New Roman" w:hAnsi="Times New Roman"/>
          <w:sz w:val="24"/>
          <w:szCs w:val="24"/>
          <w:lang w:val="lv-LV"/>
        </w:rPr>
        <w:t>a</w:t>
      </w:r>
      <w:r w:rsidR="00BA4310" w:rsidRPr="00BA4310">
        <w:rPr>
          <w:rFonts w:ascii="Times New Roman" w:hAnsi="Times New Roman"/>
          <w:sz w:val="24"/>
          <w:szCs w:val="24"/>
          <w:lang w:val="lv-LV"/>
        </w:rPr>
        <w:t xml:space="preserve"> atbalstītas  ģimenes, kuras ir atgriezušās no prombūtnes ārvalstīs. </w:t>
      </w:r>
      <w:r w:rsidR="003736D6">
        <w:rPr>
          <w:rFonts w:ascii="Times New Roman" w:hAnsi="Times New Roman"/>
          <w:sz w:val="24"/>
          <w:szCs w:val="24"/>
          <w:lang w:val="lv-LV"/>
        </w:rPr>
        <w:t>Prioritārā pasākuma aprakstā ir noteikts, ka f</w:t>
      </w:r>
      <w:r w:rsidR="00BA4310" w:rsidRPr="00BA4310">
        <w:rPr>
          <w:rFonts w:ascii="Times New Roman" w:hAnsi="Times New Roman"/>
          <w:sz w:val="24"/>
          <w:szCs w:val="24"/>
          <w:lang w:val="lv-LV"/>
        </w:rPr>
        <w:t xml:space="preserve">inansiāls atbalsts uzņēmējdarbībai </w:t>
      </w:r>
      <w:proofErr w:type="spellStart"/>
      <w:r w:rsidR="00BA4310" w:rsidRPr="00BA4310">
        <w:rPr>
          <w:rFonts w:ascii="Times New Roman" w:hAnsi="Times New Roman"/>
          <w:sz w:val="24"/>
          <w:szCs w:val="24"/>
          <w:lang w:val="lv-LV"/>
        </w:rPr>
        <w:t>remigrantiem</w:t>
      </w:r>
      <w:proofErr w:type="spellEnd"/>
      <w:r w:rsidR="00BA4310" w:rsidRPr="00BA4310">
        <w:rPr>
          <w:rFonts w:ascii="Times New Roman" w:hAnsi="Times New Roman"/>
          <w:sz w:val="24"/>
          <w:szCs w:val="24"/>
          <w:lang w:val="lv-LV"/>
        </w:rPr>
        <w:t xml:space="preserve"> sniedzams ilgtermiņā.</w:t>
      </w:r>
    </w:p>
    <w:p w14:paraId="774B9AC8" w14:textId="77777777" w:rsidR="00BC1AEB" w:rsidRDefault="00BC1AEB" w:rsidP="00D50381">
      <w:pPr>
        <w:pStyle w:val="p2"/>
        <w:widowControl w:val="0"/>
        <w:suppressAutoHyphens/>
        <w:jc w:val="both"/>
        <w:rPr>
          <w:rFonts w:ascii="Times New Roman" w:hAnsi="Times New Roman"/>
          <w:sz w:val="24"/>
          <w:szCs w:val="24"/>
          <w:lang w:val="lv-LV"/>
        </w:rPr>
      </w:pPr>
    </w:p>
    <w:p w14:paraId="3B5026E8" w14:textId="03914689" w:rsidR="00773B8A" w:rsidRDefault="00773B8A"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Prioritārā pasākuma ietvaros </w:t>
      </w:r>
      <w:r w:rsidR="001B66CA">
        <w:rPr>
          <w:rFonts w:ascii="Times New Roman" w:hAnsi="Times New Roman"/>
          <w:sz w:val="24"/>
          <w:szCs w:val="24"/>
          <w:lang w:val="lv-LV"/>
        </w:rPr>
        <w:t xml:space="preserve">pieejamais finansējums ir 643 529 </w:t>
      </w:r>
      <w:proofErr w:type="spellStart"/>
      <w:r w:rsidR="001B66CA">
        <w:rPr>
          <w:rFonts w:ascii="Times New Roman" w:hAnsi="Times New Roman"/>
          <w:i/>
          <w:iCs/>
          <w:sz w:val="24"/>
          <w:szCs w:val="24"/>
          <w:lang w:val="lv-LV"/>
        </w:rPr>
        <w:t>euro</w:t>
      </w:r>
      <w:proofErr w:type="spellEnd"/>
      <w:r w:rsidR="0062267B">
        <w:rPr>
          <w:rFonts w:ascii="Times New Roman" w:hAnsi="Times New Roman"/>
          <w:sz w:val="24"/>
          <w:szCs w:val="24"/>
          <w:lang w:val="lv-LV"/>
        </w:rPr>
        <w:t>, no kuriem:</w:t>
      </w:r>
    </w:p>
    <w:p w14:paraId="1955B86F" w14:textId="4BAE88CB" w:rsidR="0062267B" w:rsidRPr="00837E69" w:rsidRDefault="000436F4" w:rsidP="0062267B">
      <w:pPr>
        <w:pStyle w:val="p2"/>
        <w:widowControl w:val="0"/>
        <w:numPr>
          <w:ilvl w:val="0"/>
          <w:numId w:val="55"/>
        </w:numPr>
        <w:suppressAutoHyphens/>
        <w:jc w:val="both"/>
        <w:rPr>
          <w:rFonts w:ascii="Times New Roman" w:hAnsi="Times New Roman"/>
          <w:sz w:val="24"/>
          <w:szCs w:val="24"/>
          <w:lang w:val="lv-LV"/>
        </w:rPr>
      </w:pPr>
      <w:r>
        <w:rPr>
          <w:rFonts w:ascii="Times New Roman" w:hAnsi="Times New Roman"/>
          <w:sz w:val="24"/>
          <w:szCs w:val="24"/>
          <w:lang w:val="lv-LV"/>
        </w:rPr>
        <w:t xml:space="preserve">40 563 </w:t>
      </w:r>
      <w:proofErr w:type="spellStart"/>
      <w:r>
        <w:rPr>
          <w:rFonts w:ascii="Times New Roman" w:hAnsi="Times New Roman"/>
          <w:i/>
          <w:iCs/>
          <w:sz w:val="24"/>
          <w:szCs w:val="24"/>
          <w:lang w:val="lv-LV"/>
        </w:rPr>
        <w:t>euro</w:t>
      </w:r>
      <w:proofErr w:type="spellEnd"/>
      <w:r>
        <w:rPr>
          <w:rFonts w:ascii="Times New Roman" w:hAnsi="Times New Roman"/>
          <w:sz w:val="24"/>
          <w:szCs w:val="24"/>
          <w:lang w:val="lv-LV"/>
        </w:rPr>
        <w:t xml:space="preserve"> paredzēti VARAM</w:t>
      </w:r>
      <w:r w:rsidR="001E1EBF">
        <w:rPr>
          <w:rFonts w:ascii="Times New Roman" w:hAnsi="Times New Roman"/>
          <w:sz w:val="24"/>
          <w:szCs w:val="24"/>
          <w:lang w:val="lv-LV"/>
        </w:rPr>
        <w:t xml:space="preserve"> </w:t>
      </w:r>
      <w:r w:rsidR="001E1EBF" w:rsidRPr="00CF250D">
        <w:rPr>
          <w:rFonts w:ascii="Times New Roman" w:eastAsia="Times New Roman" w:hAnsi="Times New Roman"/>
          <w:color w:val="000000" w:themeColor="text1"/>
          <w:sz w:val="24"/>
          <w:szCs w:val="24"/>
          <w:lang w:val="lv-LV" w:eastAsia="lv-LV"/>
        </w:rPr>
        <w:t>nacionālā kontaktpunkta remigrācijas jautājumos funkciju nodrošināšanai, koordinatoru uzraudzībai un atbalsta pasākumu izstrādei;</w:t>
      </w:r>
    </w:p>
    <w:p w14:paraId="01C2AECA" w14:textId="0FAC0D17" w:rsidR="001E1EBF" w:rsidRDefault="00895DE5" w:rsidP="0062267B">
      <w:pPr>
        <w:pStyle w:val="p2"/>
        <w:widowControl w:val="0"/>
        <w:numPr>
          <w:ilvl w:val="0"/>
          <w:numId w:val="55"/>
        </w:numPr>
        <w:suppressAutoHyphens/>
        <w:jc w:val="both"/>
        <w:rPr>
          <w:rFonts w:ascii="Times New Roman" w:hAnsi="Times New Roman"/>
          <w:sz w:val="24"/>
          <w:szCs w:val="24"/>
          <w:lang w:val="lv-LV"/>
        </w:rPr>
      </w:pPr>
      <w:r>
        <w:rPr>
          <w:rFonts w:ascii="Times New Roman" w:hAnsi="Times New Roman"/>
          <w:sz w:val="24"/>
          <w:szCs w:val="24"/>
          <w:lang w:val="lv-LV"/>
        </w:rPr>
        <w:t>602</w:t>
      </w:r>
      <w:r w:rsidR="002A2DC7">
        <w:rPr>
          <w:rFonts w:ascii="Times New Roman" w:hAnsi="Times New Roman"/>
          <w:sz w:val="24"/>
          <w:szCs w:val="24"/>
          <w:lang w:val="lv-LV"/>
        </w:rPr>
        <w:t xml:space="preserve"> 966 </w:t>
      </w:r>
      <w:proofErr w:type="spellStart"/>
      <w:r w:rsidR="002A2DC7">
        <w:rPr>
          <w:rFonts w:ascii="Times New Roman" w:hAnsi="Times New Roman"/>
          <w:i/>
          <w:iCs/>
          <w:sz w:val="24"/>
          <w:szCs w:val="24"/>
          <w:lang w:val="lv-LV"/>
        </w:rPr>
        <w:t>euro</w:t>
      </w:r>
      <w:proofErr w:type="spellEnd"/>
      <w:r w:rsidR="002A2DC7">
        <w:rPr>
          <w:rFonts w:ascii="Times New Roman" w:hAnsi="Times New Roman"/>
          <w:sz w:val="24"/>
          <w:szCs w:val="24"/>
          <w:lang w:val="lv-LV"/>
        </w:rPr>
        <w:t xml:space="preserve"> paredzēti plānošanas reģioniem:</w:t>
      </w:r>
    </w:p>
    <w:p w14:paraId="567ED756" w14:textId="38A2697D" w:rsidR="002A2DC7" w:rsidRDefault="00A8755B" w:rsidP="002A2DC7">
      <w:pPr>
        <w:pStyle w:val="p2"/>
        <w:widowControl w:val="0"/>
        <w:numPr>
          <w:ilvl w:val="1"/>
          <w:numId w:val="55"/>
        </w:numPr>
        <w:suppressAutoHyphens/>
        <w:jc w:val="both"/>
        <w:rPr>
          <w:rFonts w:ascii="Times New Roman" w:hAnsi="Times New Roman"/>
          <w:sz w:val="24"/>
          <w:szCs w:val="24"/>
          <w:lang w:val="lv-LV"/>
        </w:rPr>
      </w:pPr>
      <w:r>
        <w:rPr>
          <w:rFonts w:ascii="Times New Roman" w:hAnsi="Times New Roman"/>
          <w:sz w:val="24"/>
          <w:szCs w:val="24"/>
          <w:lang w:val="lv-LV"/>
        </w:rPr>
        <w:t>202</w:t>
      </w:r>
      <w:r w:rsidR="009202D5">
        <w:rPr>
          <w:rFonts w:ascii="Times New Roman" w:hAnsi="Times New Roman"/>
          <w:sz w:val="24"/>
          <w:szCs w:val="24"/>
          <w:lang w:val="lv-LV"/>
        </w:rPr>
        <w:t xml:space="preserve"> 966 </w:t>
      </w:r>
      <w:proofErr w:type="spellStart"/>
      <w:r w:rsidR="009202D5" w:rsidRPr="00837E69">
        <w:rPr>
          <w:rFonts w:ascii="Times New Roman" w:hAnsi="Times New Roman"/>
          <w:sz w:val="24"/>
          <w:szCs w:val="24"/>
          <w:lang w:val="lv-LV"/>
        </w:rPr>
        <w:t>euro</w:t>
      </w:r>
      <w:proofErr w:type="spellEnd"/>
      <w:r w:rsidR="009202D5">
        <w:rPr>
          <w:rFonts w:ascii="Times New Roman" w:hAnsi="Times New Roman"/>
          <w:sz w:val="24"/>
          <w:szCs w:val="24"/>
          <w:lang w:val="lv-LV"/>
        </w:rPr>
        <w:t xml:space="preserve"> - </w:t>
      </w:r>
      <w:r w:rsidR="000C2A8F" w:rsidRPr="00837E69">
        <w:rPr>
          <w:rFonts w:ascii="Times New Roman" w:hAnsi="Times New Roman"/>
          <w:sz w:val="24"/>
          <w:szCs w:val="24"/>
          <w:lang w:val="lv-LV"/>
        </w:rPr>
        <w:t>koordinatoru darba nodrošināšanai un tīmekļvietnes paps.lv uzturēšanai</w:t>
      </w:r>
      <w:r w:rsidR="000C2A8F">
        <w:rPr>
          <w:rFonts w:ascii="Times New Roman" w:hAnsi="Times New Roman"/>
          <w:sz w:val="24"/>
          <w:szCs w:val="24"/>
          <w:lang w:val="lv-LV"/>
        </w:rPr>
        <w:t>;</w:t>
      </w:r>
    </w:p>
    <w:p w14:paraId="49B5AAF7" w14:textId="02F11059" w:rsidR="000C2A8F" w:rsidRPr="001B66CA" w:rsidRDefault="00935FED" w:rsidP="00A055D3">
      <w:pPr>
        <w:pStyle w:val="p2"/>
        <w:widowControl w:val="0"/>
        <w:numPr>
          <w:ilvl w:val="1"/>
          <w:numId w:val="55"/>
        </w:numPr>
        <w:suppressAutoHyphens/>
        <w:jc w:val="both"/>
        <w:rPr>
          <w:rFonts w:ascii="Times New Roman" w:hAnsi="Times New Roman"/>
          <w:sz w:val="24"/>
          <w:szCs w:val="24"/>
          <w:lang w:val="lv-LV"/>
        </w:rPr>
      </w:pPr>
      <w:r>
        <w:rPr>
          <w:rFonts w:ascii="Times New Roman" w:hAnsi="Times New Roman"/>
          <w:sz w:val="24"/>
          <w:szCs w:val="24"/>
          <w:lang w:val="lv-LV"/>
        </w:rPr>
        <w:t xml:space="preserve">400 000 </w:t>
      </w:r>
      <w:proofErr w:type="spellStart"/>
      <w:r>
        <w:rPr>
          <w:rFonts w:ascii="Times New Roman" w:hAnsi="Times New Roman"/>
          <w:i/>
          <w:iCs/>
          <w:sz w:val="24"/>
          <w:szCs w:val="24"/>
          <w:lang w:val="lv-LV"/>
        </w:rPr>
        <w:t>euro</w:t>
      </w:r>
      <w:proofErr w:type="spellEnd"/>
      <w:r>
        <w:rPr>
          <w:rFonts w:ascii="Times New Roman" w:hAnsi="Times New Roman"/>
          <w:i/>
          <w:iCs/>
          <w:sz w:val="24"/>
          <w:szCs w:val="24"/>
          <w:lang w:val="lv-LV"/>
        </w:rPr>
        <w:t xml:space="preserve"> </w:t>
      </w:r>
      <w:r>
        <w:rPr>
          <w:rFonts w:ascii="Times New Roman" w:hAnsi="Times New Roman"/>
          <w:sz w:val="24"/>
          <w:szCs w:val="24"/>
          <w:lang w:val="lv-LV"/>
        </w:rPr>
        <w:t xml:space="preserve">- </w:t>
      </w:r>
      <w:r w:rsidR="00837E69" w:rsidRPr="00837E69">
        <w:rPr>
          <w:rFonts w:ascii="Times New Roman" w:hAnsi="Times New Roman"/>
          <w:sz w:val="24"/>
          <w:szCs w:val="24"/>
          <w:lang w:val="lv-LV"/>
        </w:rPr>
        <w:t>reģionālo remigrācijas atbalsta pasākumu īstenošanai</w:t>
      </w:r>
      <w:r w:rsidR="00A055D3">
        <w:rPr>
          <w:rFonts w:ascii="Times New Roman" w:hAnsi="Times New Roman"/>
          <w:sz w:val="24"/>
          <w:szCs w:val="24"/>
          <w:lang w:val="lv-LV"/>
        </w:rPr>
        <w:t>.</w:t>
      </w:r>
    </w:p>
    <w:p w14:paraId="64746552" w14:textId="296FA907" w:rsidR="00BC1AEB" w:rsidRDefault="00837E69" w:rsidP="00D50381">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Līdz ar to k</w:t>
      </w:r>
      <w:r w:rsidR="00F32D61">
        <w:rPr>
          <w:rFonts w:ascii="Times New Roman" w:hAnsi="Times New Roman"/>
          <w:sz w:val="24"/>
          <w:szCs w:val="24"/>
          <w:lang w:val="lv-LV"/>
        </w:rPr>
        <w:t>opējais</w:t>
      </w:r>
      <w:r w:rsidR="0087031C">
        <w:rPr>
          <w:rFonts w:ascii="Times New Roman" w:hAnsi="Times New Roman"/>
          <w:sz w:val="24"/>
          <w:szCs w:val="24"/>
          <w:lang w:val="lv-LV"/>
        </w:rPr>
        <w:t xml:space="preserve"> plānotais</w:t>
      </w:r>
      <w:r w:rsidR="00901919">
        <w:rPr>
          <w:rFonts w:ascii="Times New Roman" w:hAnsi="Times New Roman"/>
          <w:sz w:val="24"/>
          <w:szCs w:val="24"/>
          <w:lang w:val="lv-LV"/>
        </w:rPr>
        <w:t xml:space="preserve"> valsts budžeta</w:t>
      </w:r>
      <w:r w:rsidR="00F32D61">
        <w:rPr>
          <w:rFonts w:ascii="Times New Roman" w:hAnsi="Times New Roman"/>
          <w:sz w:val="24"/>
          <w:szCs w:val="24"/>
          <w:lang w:val="lv-LV"/>
        </w:rPr>
        <w:t xml:space="preserve"> finansējums</w:t>
      </w:r>
      <w:r>
        <w:rPr>
          <w:rFonts w:ascii="Times New Roman" w:hAnsi="Times New Roman"/>
          <w:sz w:val="24"/>
          <w:szCs w:val="24"/>
          <w:lang w:val="lv-LV"/>
        </w:rPr>
        <w:t xml:space="preserve"> </w:t>
      </w:r>
      <w:r w:rsidR="00F4184E">
        <w:rPr>
          <w:rFonts w:ascii="Times New Roman" w:hAnsi="Times New Roman"/>
          <w:sz w:val="24"/>
          <w:szCs w:val="24"/>
          <w:lang w:val="lv-LV"/>
        </w:rPr>
        <w:t>uzņēmējdarbības</w:t>
      </w:r>
      <w:r>
        <w:rPr>
          <w:rFonts w:ascii="Times New Roman" w:hAnsi="Times New Roman"/>
          <w:sz w:val="24"/>
          <w:szCs w:val="24"/>
          <w:lang w:val="lv-LV"/>
        </w:rPr>
        <w:t xml:space="preserve"> atbalsta īstenošanai</w:t>
      </w:r>
      <w:r w:rsidR="00F32D61">
        <w:rPr>
          <w:rFonts w:ascii="Times New Roman" w:hAnsi="Times New Roman"/>
          <w:sz w:val="24"/>
          <w:szCs w:val="24"/>
          <w:lang w:val="lv-LV"/>
        </w:rPr>
        <w:t xml:space="preserve"> ir 400 000 </w:t>
      </w:r>
      <w:proofErr w:type="spellStart"/>
      <w:r w:rsidR="00F32D61" w:rsidRPr="00D848A9">
        <w:rPr>
          <w:rFonts w:ascii="Times New Roman" w:hAnsi="Times New Roman"/>
          <w:i/>
          <w:iCs/>
          <w:sz w:val="24"/>
          <w:szCs w:val="24"/>
          <w:lang w:val="lv-LV"/>
        </w:rPr>
        <w:t>euro</w:t>
      </w:r>
      <w:proofErr w:type="spellEnd"/>
      <w:r w:rsidR="00F32D61" w:rsidRPr="00D848A9">
        <w:rPr>
          <w:rFonts w:ascii="Times New Roman" w:hAnsi="Times New Roman"/>
          <w:i/>
          <w:iCs/>
          <w:sz w:val="24"/>
          <w:szCs w:val="24"/>
          <w:lang w:val="lv-LV"/>
        </w:rPr>
        <w:t xml:space="preserve"> </w:t>
      </w:r>
      <w:r w:rsidR="00F32D61">
        <w:rPr>
          <w:rFonts w:ascii="Times New Roman" w:hAnsi="Times New Roman"/>
          <w:sz w:val="24"/>
          <w:szCs w:val="24"/>
          <w:lang w:val="lv-LV"/>
        </w:rPr>
        <w:t xml:space="preserve">jeb 80 000 </w:t>
      </w:r>
      <w:proofErr w:type="spellStart"/>
      <w:r w:rsidR="00F32D61" w:rsidRPr="00D848A9">
        <w:rPr>
          <w:rFonts w:ascii="Times New Roman" w:hAnsi="Times New Roman"/>
          <w:i/>
          <w:iCs/>
          <w:sz w:val="24"/>
          <w:szCs w:val="24"/>
          <w:lang w:val="lv-LV"/>
        </w:rPr>
        <w:t>euro</w:t>
      </w:r>
      <w:proofErr w:type="spellEnd"/>
      <w:r w:rsidR="00F32D61">
        <w:rPr>
          <w:rFonts w:ascii="Times New Roman" w:hAnsi="Times New Roman"/>
          <w:sz w:val="24"/>
          <w:szCs w:val="24"/>
          <w:lang w:val="lv-LV"/>
        </w:rPr>
        <w:t xml:space="preserve"> katrā plānošanas reģionā viena gada ietvaros. </w:t>
      </w:r>
      <w:r w:rsidR="00A12B35">
        <w:rPr>
          <w:rFonts w:ascii="Times New Roman" w:hAnsi="Times New Roman"/>
          <w:sz w:val="24"/>
          <w:szCs w:val="24"/>
          <w:lang w:val="lv-LV"/>
        </w:rPr>
        <w:t xml:space="preserve">  </w:t>
      </w:r>
    </w:p>
    <w:p w14:paraId="483441BC" w14:textId="43E37013" w:rsidR="004D291C" w:rsidRDefault="004D291C" w:rsidP="004D291C">
      <w:pPr>
        <w:pStyle w:val="p2"/>
        <w:widowControl w:val="0"/>
        <w:suppressAutoHyphens/>
        <w:jc w:val="both"/>
        <w:rPr>
          <w:rFonts w:ascii="Times New Roman" w:hAnsi="Times New Roman"/>
          <w:color w:val="000000"/>
          <w:sz w:val="24"/>
          <w:szCs w:val="24"/>
          <w:lang w:val="lv-LV"/>
        </w:rPr>
      </w:pPr>
    </w:p>
    <w:p w14:paraId="59176053" w14:textId="3C5899EA" w:rsidR="00032320" w:rsidRDefault="00D25B57" w:rsidP="004D291C">
      <w:pPr>
        <w:pStyle w:val="p2"/>
        <w:widowControl w:val="0"/>
        <w:suppressAutoHyphens/>
        <w:jc w:val="both"/>
        <w:rPr>
          <w:rFonts w:ascii="Times New Roman" w:hAnsi="Times New Roman"/>
          <w:color w:val="000000"/>
          <w:sz w:val="24"/>
          <w:szCs w:val="24"/>
          <w:lang w:val="lv-LV"/>
        </w:rPr>
      </w:pPr>
      <w:r w:rsidRPr="005B0BE4">
        <w:rPr>
          <w:rFonts w:ascii="Times New Roman" w:hAnsi="Times New Roman"/>
          <w:b/>
          <w:color w:val="000000"/>
          <w:sz w:val="24"/>
          <w:szCs w:val="24"/>
          <w:lang w:val="lv-LV"/>
        </w:rPr>
        <w:t>Jauns</w:t>
      </w:r>
      <w:r w:rsidR="00DA66DE" w:rsidRPr="005B0BE4">
        <w:rPr>
          <w:rFonts w:ascii="Times New Roman" w:hAnsi="Times New Roman"/>
          <w:b/>
          <w:color w:val="000000"/>
          <w:sz w:val="24"/>
          <w:szCs w:val="24"/>
          <w:lang w:val="lv-LV"/>
        </w:rPr>
        <w:t xml:space="preserve"> remigrācijas</w:t>
      </w:r>
      <w:r w:rsidRPr="005B0BE4">
        <w:rPr>
          <w:rFonts w:ascii="Times New Roman" w:hAnsi="Times New Roman"/>
          <w:b/>
          <w:color w:val="000000"/>
          <w:sz w:val="24"/>
          <w:szCs w:val="24"/>
          <w:lang w:val="lv-LV"/>
        </w:rPr>
        <w:t xml:space="preserve"> atbalsta pasākuma īstenošanas veids</w:t>
      </w:r>
      <w:r w:rsidRPr="004D291C">
        <w:rPr>
          <w:rFonts w:ascii="Times New Roman" w:hAnsi="Times New Roman"/>
          <w:color w:val="000000"/>
          <w:sz w:val="24"/>
          <w:szCs w:val="24"/>
          <w:lang w:val="lv-LV"/>
        </w:rPr>
        <w:t xml:space="preserve"> ir paredzēts arī plān</w:t>
      </w:r>
      <w:r w:rsidR="00032320">
        <w:rPr>
          <w:rFonts w:ascii="Times New Roman" w:hAnsi="Times New Roman"/>
          <w:color w:val="000000"/>
          <w:sz w:val="24"/>
          <w:szCs w:val="24"/>
          <w:lang w:val="lv-LV"/>
        </w:rPr>
        <w:t xml:space="preserve">a </w:t>
      </w:r>
      <w:r w:rsidRPr="004D291C">
        <w:rPr>
          <w:rFonts w:ascii="Times New Roman" w:hAnsi="Times New Roman"/>
          <w:color w:val="000000"/>
          <w:sz w:val="24"/>
          <w:szCs w:val="24"/>
          <w:lang w:val="lv-LV"/>
        </w:rPr>
        <w:t>“Plāns darbam ar diasporu 2021.-2023.gadam”</w:t>
      </w:r>
      <w:r w:rsidR="00032320">
        <w:rPr>
          <w:rFonts w:ascii="Times New Roman" w:hAnsi="Times New Roman"/>
          <w:color w:val="000000"/>
          <w:sz w:val="24"/>
          <w:szCs w:val="24"/>
          <w:lang w:val="lv-LV"/>
        </w:rPr>
        <w:t xml:space="preserve"> 4.2.1. </w:t>
      </w:r>
      <w:r w:rsidR="00032320" w:rsidRPr="00032320">
        <w:rPr>
          <w:rFonts w:ascii="Times New Roman" w:hAnsi="Times New Roman"/>
          <w:color w:val="000000"/>
          <w:sz w:val="24"/>
          <w:szCs w:val="24"/>
          <w:lang w:val="lv-LV"/>
        </w:rPr>
        <w:t xml:space="preserve">aktivitātē - </w:t>
      </w:r>
      <w:r w:rsidR="00032320" w:rsidRPr="001A6D21">
        <w:rPr>
          <w:rFonts w:ascii="Times New Roman" w:hAnsi="Times New Roman"/>
          <w:sz w:val="24"/>
          <w:szCs w:val="24"/>
          <w:lang w:val="lv-LV"/>
        </w:rPr>
        <w:t xml:space="preserve">Reģionālo remigrācijas atbalsta pasākumu īstenošana. </w:t>
      </w:r>
      <w:r w:rsidR="00032320">
        <w:rPr>
          <w:rFonts w:ascii="Times New Roman" w:hAnsi="Times New Roman"/>
          <w:color w:val="000000"/>
          <w:sz w:val="24"/>
          <w:szCs w:val="24"/>
          <w:lang w:val="lv-LV"/>
        </w:rPr>
        <w:t>K</w:t>
      </w:r>
      <w:r w:rsidR="00032320" w:rsidRPr="004D291C">
        <w:rPr>
          <w:rFonts w:ascii="Times New Roman" w:hAnsi="Times New Roman"/>
          <w:color w:val="000000"/>
          <w:sz w:val="24"/>
          <w:szCs w:val="24"/>
          <w:lang w:val="lv-LV"/>
        </w:rPr>
        <w:t xml:space="preserve">ā darbības rezultāts ir noteikts “Radītas jaunas nodarbinātības iespējas reģionos, t.sk. izveidotas jaunas darbavietas, nodrošinot priekšnoteikumus </w:t>
      </w:r>
      <w:proofErr w:type="spellStart"/>
      <w:r w:rsidR="00032320" w:rsidRPr="004D291C">
        <w:rPr>
          <w:rFonts w:ascii="Times New Roman" w:hAnsi="Times New Roman"/>
          <w:color w:val="000000"/>
          <w:sz w:val="24"/>
          <w:szCs w:val="24"/>
          <w:lang w:val="lv-LV"/>
        </w:rPr>
        <w:t>remigrācijai</w:t>
      </w:r>
      <w:proofErr w:type="spellEnd"/>
      <w:r w:rsidR="00032320" w:rsidRPr="004D291C">
        <w:rPr>
          <w:rFonts w:ascii="Times New Roman" w:hAnsi="Times New Roman"/>
          <w:color w:val="000000"/>
          <w:sz w:val="24"/>
          <w:szCs w:val="24"/>
          <w:lang w:val="lv-LV"/>
        </w:rPr>
        <w:t>”, savukārt kā rezultatīvais rādītājs ir noteikts “Radītas vismaz 50 jaunas darbavietas”</w:t>
      </w:r>
      <w:r w:rsidR="00032320">
        <w:rPr>
          <w:rFonts w:ascii="Times New Roman" w:hAnsi="Times New Roman"/>
          <w:color w:val="000000"/>
          <w:sz w:val="24"/>
          <w:szCs w:val="24"/>
          <w:lang w:val="lv-LV"/>
        </w:rPr>
        <w:t>.</w:t>
      </w:r>
    </w:p>
    <w:p w14:paraId="4B3CF623" w14:textId="50996EA3" w:rsidR="002A03FD" w:rsidRPr="0046199A" w:rsidRDefault="0046199A" w:rsidP="0046199A">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Tāpat </w:t>
      </w:r>
      <w:r w:rsidR="001D7D4A">
        <w:rPr>
          <w:rFonts w:ascii="Times New Roman" w:hAnsi="Times New Roman"/>
          <w:sz w:val="24"/>
          <w:szCs w:val="24"/>
          <w:lang w:val="lv-LV"/>
        </w:rPr>
        <w:t>uzņēmējdarbības</w:t>
      </w:r>
      <w:r>
        <w:rPr>
          <w:rFonts w:ascii="Times New Roman" w:hAnsi="Times New Roman"/>
          <w:sz w:val="24"/>
          <w:szCs w:val="24"/>
          <w:lang w:val="lv-LV"/>
        </w:rPr>
        <w:t xml:space="preserve"> atbalsts atbilst </w:t>
      </w:r>
      <w:r w:rsidRPr="0046199A">
        <w:rPr>
          <w:rFonts w:ascii="Times New Roman" w:hAnsi="Times New Roman"/>
          <w:sz w:val="24"/>
          <w:szCs w:val="24"/>
          <w:lang w:val="lv-LV"/>
        </w:rPr>
        <w:t xml:space="preserve">Valdības rīcības plāna </w:t>
      </w:r>
      <w:r w:rsidR="00523B12">
        <w:rPr>
          <w:rFonts w:ascii="Times New Roman" w:hAnsi="Times New Roman"/>
          <w:sz w:val="24"/>
          <w:szCs w:val="24"/>
          <w:lang w:val="lv-LV"/>
        </w:rPr>
        <w:t>170</w:t>
      </w:r>
      <w:r w:rsidR="002A03FD">
        <w:rPr>
          <w:rFonts w:ascii="Times New Roman" w:hAnsi="Times New Roman"/>
          <w:sz w:val="24"/>
          <w:szCs w:val="24"/>
          <w:lang w:val="lv-LV"/>
        </w:rPr>
        <w:t>.</w:t>
      </w:r>
      <w:r w:rsidR="00523B12">
        <w:rPr>
          <w:rFonts w:ascii="Times New Roman" w:hAnsi="Times New Roman"/>
          <w:sz w:val="24"/>
          <w:szCs w:val="24"/>
          <w:lang w:val="lv-LV"/>
        </w:rPr>
        <w:t>2</w:t>
      </w:r>
      <w:r w:rsidR="002A03FD">
        <w:rPr>
          <w:rFonts w:ascii="Times New Roman" w:hAnsi="Times New Roman"/>
          <w:sz w:val="24"/>
          <w:szCs w:val="24"/>
          <w:lang w:val="lv-LV"/>
        </w:rPr>
        <w:t>.</w:t>
      </w:r>
      <w:r>
        <w:rPr>
          <w:rFonts w:ascii="Times New Roman" w:hAnsi="Times New Roman"/>
          <w:sz w:val="24"/>
          <w:szCs w:val="24"/>
          <w:lang w:val="lv-LV"/>
        </w:rPr>
        <w:t xml:space="preserve"> pasākumam - </w:t>
      </w:r>
      <w:r w:rsidR="001624E7">
        <w:rPr>
          <w:rFonts w:ascii="Times New Roman" w:hAnsi="Times New Roman"/>
          <w:sz w:val="24"/>
          <w:szCs w:val="24"/>
          <w:lang w:val="lv-LV"/>
        </w:rPr>
        <w:t>s</w:t>
      </w:r>
      <w:r w:rsidR="00031A09" w:rsidRPr="00031A09">
        <w:rPr>
          <w:rFonts w:ascii="Times New Roman" w:hAnsi="Times New Roman"/>
          <w:sz w:val="24"/>
          <w:szCs w:val="24"/>
          <w:lang w:val="lv-LV"/>
        </w:rPr>
        <w:t xml:space="preserve">agatavot priekšlikumu pašvaldību uzņēmējdarbības atbalsta pasākumiem, kas sniegtu atbalstu  </w:t>
      </w:r>
      <w:proofErr w:type="spellStart"/>
      <w:r w:rsidR="00031A09" w:rsidRPr="00031A09">
        <w:rPr>
          <w:rFonts w:ascii="Times New Roman" w:hAnsi="Times New Roman"/>
          <w:sz w:val="24"/>
          <w:szCs w:val="24"/>
          <w:lang w:val="lv-LV"/>
        </w:rPr>
        <w:t>remigrantu</w:t>
      </w:r>
      <w:proofErr w:type="spellEnd"/>
      <w:r w:rsidR="00031A09" w:rsidRPr="00031A09">
        <w:rPr>
          <w:rFonts w:ascii="Times New Roman" w:hAnsi="Times New Roman"/>
          <w:sz w:val="24"/>
          <w:szCs w:val="24"/>
          <w:lang w:val="lv-LV"/>
        </w:rPr>
        <w:t xml:space="preserve"> un iekšējo migrantu piesaistei</w:t>
      </w:r>
      <w:r>
        <w:rPr>
          <w:rFonts w:ascii="Times New Roman" w:hAnsi="Times New Roman"/>
          <w:sz w:val="24"/>
          <w:szCs w:val="24"/>
          <w:lang w:val="lv-LV"/>
        </w:rPr>
        <w:t>.</w:t>
      </w:r>
    </w:p>
    <w:p w14:paraId="2E7A369B" w14:textId="097E1A83" w:rsidR="005015AB" w:rsidRDefault="005015AB" w:rsidP="005015AB">
      <w:pPr>
        <w:pStyle w:val="p2"/>
        <w:widowControl w:val="0"/>
        <w:suppressAutoHyphens/>
        <w:jc w:val="both"/>
        <w:rPr>
          <w:rFonts w:ascii="Times New Roman" w:hAnsi="Times New Roman"/>
          <w:sz w:val="24"/>
          <w:szCs w:val="24"/>
          <w:lang w:val="lv-LV"/>
        </w:rPr>
      </w:pPr>
      <w:r w:rsidRPr="00FE2964">
        <w:rPr>
          <w:rFonts w:ascii="Times New Roman" w:hAnsi="Times New Roman"/>
          <w:sz w:val="24"/>
          <w:szCs w:val="24"/>
          <w:lang w:val="lv-LV"/>
        </w:rPr>
        <w:t>Reģionālo diasporas atbalsta pasākumu, arī remigrācijas veicināšanas un atvieglošanas pasākumu izstrādāšana un īstenošana kā VARAM kompetence ir noteikt</w:t>
      </w:r>
      <w:r>
        <w:rPr>
          <w:rFonts w:ascii="Times New Roman" w:hAnsi="Times New Roman"/>
          <w:sz w:val="24"/>
          <w:szCs w:val="24"/>
          <w:lang w:val="lv-LV"/>
        </w:rPr>
        <w:t>a</w:t>
      </w:r>
      <w:r w:rsidRPr="00FE2964">
        <w:rPr>
          <w:rFonts w:ascii="Times New Roman" w:hAnsi="Times New Roman"/>
          <w:sz w:val="24"/>
          <w:szCs w:val="24"/>
          <w:lang w:val="lv-LV"/>
        </w:rPr>
        <w:t xml:space="preserve"> Diasporas likuma 6. </w:t>
      </w:r>
      <w:r>
        <w:rPr>
          <w:rFonts w:ascii="Times New Roman" w:hAnsi="Times New Roman"/>
          <w:sz w:val="24"/>
          <w:szCs w:val="24"/>
          <w:lang w:val="lv-LV"/>
        </w:rPr>
        <w:t>p</w:t>
      </w:r>
      <w:r w:rsidRPr="00FE2964">
        <w:rPr>
          <w:rFonts w:ascii="Times New Roman" w:hAnsi="Times New Roman"/>
          <w:sz w:val="24"/>
          <w:szCs w:val="24"/>
          <w:lang w:val="lv-LV"/>
        </w:rPr>
        <w:t xml:space="preserve">anta </w:t>
      </w:r>
      <w:r w:rsidR="007E63B2">
        <w:rPr>
          <w:rFonts w:ascii="Times New Roman" w:hAnsi="Times New Roman"/>
          <w:sz w:val="24"/>
          <w:szCs w:val="24"/>
          <w:lang w:val="lv-LV"/>
        </w:rPr>
        <w:t>otrās daļas</w:t>
      </w:r>
      <w:r w:rsidRPr="00FE2964">
        <w:rPr>
          <w:rFonts w:ascii="Times New Roman" w:hAnsi="Times New Roman"/>
          <w:sz w:val="24"/>
          <w:szCs w:val="24"/>
          <w:lang w:val="lv-LV"/>
        </w:rPr>
        <w:t xml:space="preserve"> 6. </w:t>
      </w:r>
      <w:r>
        <w:rPr>
          <w:rFonts w:ascii="Times New Roman" w:hAnsi="Times New Roman"/>
          <w:sz w:val="24"/>
          <w:szCs w:val="24"/>
          <w:lang w:val="lv-LV"/>
        </w:rPr>
        <w:t>p</w:t>
      </w:r>
      <w:r w:rsidRPr="00FE2964">
        <w:rPr>
          <w:rFonts w:ascii="Times New Roman" w:hAnsi="Times New Roman"/>
          <w:sz w:val="24"/>
          <w:szCs w:val="24"/>
          <w:lang w:val="lv-LV"/>
        </w:rPr>
        <w:t>unktā. Savukārt plānošanas reģionu kompetence</w:t>
      </w:r>
      <w:r>
        <w:rPr>
          <w:rFonts w:ascii="Times New Roman" w:hAnsi="Times New Roman"/>
          <w:sz w:val="24"/>
          <w:szCs w:val="24"/>
          <w:lang w:val="lv-LV"/>
        </w:rPr>
        <w:t xml:space="preserve"> </w:t>
      </w:r>
      <w:r w:rsidRPr="00FE2964">
        <w:rPr>
          <w:rFonts w:ascii="Times New Roman" w:hAnsi="Times New Roman"/>
          <w:sz w:val="24"/>
          <w:szCs w:val="24"/>
          <w:lang w:val="lv-LV"/>
        </w:rPr>
        <w:t xml:space="preserve">plānot un īstenot reģionālos diasporas atbalsta pasākumus ir noteikta Diasporas likuma 6. </w:t>
      </w:r>
      <w:r>
        <w:rPr>
          <w:rFonts w:ascii="Times New Roman" w:hAnsi="Times New Roman"/>
          <w:sz w:val="24"/>
          <w:szCs w:val="24"/>
          <w:lang w:val="lv-LV"/>
        </w:rPr>
        <w:t>p</w:t>
      </w:r>
      <w:r w:rsidRPr="00FE2964">
        <w:rPr>
          <w:rFonts w:ascii="Times New Roman" w:hAnsi="Times New Roman"/>
          <w:sz w:val="24"/>
          <w:szCs w:val="24"/>
          <w:lang w:val="lv-LV"/>
        </w:rPr>
        <w:t xml:space="preserve">anta </w:t>
      </w:r>
      <w:r w:rsidR="007E63B2">
        <w:rPr>
          <w:rFonts w:ascii="Times New Roman" w:hAnsi="Times New Roman"/>
          <w:sz w:val="24"/>
          <w:szCs w:val="24"/>
          <w:lang w:val="lv-LV"/>
        </w:rPr>
        <w:t>ceturtajā daļā</w:t>
      </w:r>
      <w:r w:rsidRPr="00FE2964">
        <w:rPr>
          <w:rFonts w:ascii="Times New Roman" w:hAnsi="Times New Roman"/>
          <w:sz w:val="24"/>
          <w:szCs w:val="24"/>
          <w:lang w:val="lv-LV"/>
        </w:rPr>
        <w:t>.</w:t>
      </w:r>
    </w:p>
    <w:p w14:paraId="5455CC18" w14:textId="33F42974" w:rsidR="005015AB" w:rsidRDefault="005015AB" w:rsidP="005864A2">
      <w:pPr>
        <w:pStyle w:val="p2"/>
        <w:widowControl w:val="0"/>
        <w:suppressAutoHyphens/>
        <w:jc w:val="both"/>
        <w:rPr>
          <w:rFonts w:ascii="Times New Roman" w:hAnsi="Times New Roman"/>
          <w:b/>
          <w:sz w:val="24"/>
          <w:szCs w:val="24"/>
          <w:lang w:val="lv-LV"/>
        </w:rPr>
      </w:pPr>
      <w:r w:rsidRPr="005015AB">
        <w:rPr>
          <w:rFonts w:ascii="Times New Roman" w:hAnsi="Times New Roman"/>
          <w:bCs/>
          <w:sz w:val="24"/>
          <w:szCs w:val="24"/>
          <w:lang w:val="lv-LV"/>
        </w:rPr>
        <w:t xml:space="preserve">Līdz ar to </w:t>
      </w:r>
      <w:r w:rsidRPr="004D291C">
        <w:rPr>
          <w:rFonts w:ascii="Times New Roman" w:hAnsi="Times New Roman"/>
          <w:b/>
          <w:sz w:val="24"/>
          <w:szCs w:val="24"/>
          <w:lang w:val="lv-LV"/>
        </w:rPr>
        <w:t>VARAM gan Diasporas likums, gan prioritārā pasākuma apraksts</w:t>
      </w:r>
      <w:r w:rsidR="002A03FD">
        <w:rPr>
          <w:rFonts w:ascii="Times New Roman" w:hAnsi="Times New Roman"/>
          <w:b/>
          <w:sz w:val="24"/>
          <w:szCs w:val="24"/>
          <w:lang w:val="lv-LV"/>
        </w:rPr>
        <w:t xml:space="preserve">, gan </w:t>
      </w:r>
      <w:r w:rsidR="00663678">
        <w:rPr>
          <w:rFonts w:ascii="Times New Roman" w:hAnsi="Times New Roman"/>
          <w:b/>
          <w:sz w:val="24"/>
          <w:szCs w:val="24"/>
          <w:lang w:val="lv-LV"/>
        </w:rPr>
        <w:t xml:space="preserve">Valdības rīcības plāna </w:t>
      </w:r>
      <w:r w:rsidR="00523B12">
        <w:rPr>
          <w:rFonts w:ascii="Times New Roman" w:hAnsi="Times New Roman"/>
          <w:b/>
          <w:sz w:val="24"/>
          <w:szCs w:val="24"/>
          <w:lang w:val="lv-LV"/>
        </w:rPr>
        <w:t>170</w:t>
      </w:r>
      <w:r w:rsidR="00663678">
        <w:rPr>
          <w:rFonts w:ascii="Times New Roman" w:hAnsi="Times New Roman"/>
          <w:b/>
          <w:sz w:val="24"/>
          <w:szCs w:val="24"/>
          <w:lang w:val="lv-LV"/>
        </w:rPr>
        <w:t>.</w:t>
      </w:r>
      <w:r w:rsidR="00523B12">
        <w:rPr>
          <w:rFonts w:ascii="Times New Roman" w:hAnsi="Times New Roman"/>
          <w:b/>
          <w:sz w:val="24"/>
          <w:szCs w:val="24"/>
          <w:lang w:val="lv-LV"/>
        </w:rPr>
        <w:t>2</w:t>
      </w:r>
      <w:r w:rsidR="00663678">
        <w:rPr>
          <w:rFonts w:ascii="Times New Roman" w:hAnsi="Times New Roman"/>
          <w:b/>
          <w:sz w:val="24"/>
          <w:szCs w:val="24"/>
          <w:lang w:val="lv-LV"/>
        </w:rPr>
        <w:t>. pasākums</w:t>
      </w:r>
      <w:r w:rsidRPr="004D291C">
        <w:rPr>
          <w:rFonts w:ascii="Times New Roman" w:hAnsi="Times New Roman"/>
          <w:b/>
          <w:sz w:val="24"/>
          <w:szCs w:val="24"/>
          <w:lang w:val="lv-LV"/>
        </w:rPr>
        <w:t xml:space="preserve"> nosaka plašāku mandātu attiecībā uz atbalsta sniegšanu </w:t>
      </w:r>
      <w:proofErr w:type="spellStart"/>
      <w:r w:rsidRPr="004D291C">
        <w:rPr>
          <w:rFonts w:ascii="Times New Roman" w:hAnsi="Times New Roman"/>
          <w:b/>
          <w:sz w:val="24"/>
          <w:szCs w:val="24"/>
          <w:lang w:val="lv-LV"/>
        </w:rPr>
        <w:t>remigrācijai</w:t>
      </w:r>
      <w:proofErr w:type="spellEnd"/>
      <w:r w:rsidRPr="004D291C">
        <w:rPr>
          <w:rFonts w:ascii="Times New Roman" w:hAnsi="Times New Roman"/>
          <w:b/>
          <w:sz w:val="24"/>
          <w:szCs w:val="24"/>
          <w:lang w:val="lv-LV"/>
        </w:rPr>
        <w:t xml:space="preserve">, </w:t>
      </w:r>
      <w:r w:rsidR="00A65808">
        <w:rPr>
          <w:rFonts w:ascii="Times New Roman" w:hAnsi="Times New Roman"/>
          <w:b/>
          <w:sz w:val="24"/>
          <w:szCs w:val="24"/>
          <w:lang w:val="lv-LV"/>
        </w:rPr>
        <w:t>kā arī</w:t>
      </w:r>
      <w:r w:rsidRPr="004D291C">
        <w:rPr>
          <w:rFonts w:ascii="Times New Roman" w:hAnsi="Times New Roman"/>
          <w:b/>
          <w:sz w:val="24"/>
          <w:szCs w:val="24"/>
          <w:lang w:val="lv-LV"/>
        </w:rPr>
        <w:t xml:space="preserve"> iekšējiem migrantiem.</w:t>
      </w:r>
    </w:p>
    <w:p w14:paraId="6890A52F" w14:textId="77777777" w:rsidR="00E83B59" w:rsidRPr="004D291C" w:rsidRDefault="00E83B59" w:rsidP="005864A2">
      <w:pPr>
        <w:pStyle w:val="p2"/>
        <w:widowControl w:val="0"/>
        <w:suppressAutoHyphens/>
        <w:jc w:val="both"/>
        <w:rPr>
          <w:rFonts w:ascii="Times New Roman" w:hAnsi="Times New Roman"/>
          <w:b/>
          <w:sz w:val="24"/>
          <w:szCs w:val="24"/>
          <w:lang w:val="lv-LV"/>
        </w:rPr>
      </w:pPr>
    </w:p>
    <w:p w14:paraId="2736F0A3" w14:textId="77777777" w:rsidR="005015AB" w:rsidRDefault="005015AB" w:rsidP="005864A2">
      <w:pPr>
        <w:pStyle w:val="p2"/>
        <w:widowControl w:val="0"/>
        <w:suppressAutoHyphens/>
        <w:jc w:val="both"/>
        <w:rPr>
          <w:rFonts w:ascii="Times New Roman" w:hAnsi="Times New Roman"/>
          <w:sz w:val="24"/>
          <w:szCs w:val="24"/>
          <w:lang w:val="lv-LV"/>
        </w:rPr>
      </w:pPr>
    </w:p>
    <w:p w14:paraId="7DE27DA4" w14:textId="77777777" w:rsidR="0086740D" w:rsidRDefault="0086740D" w:rsidP="005864A2">
      <w:pPr>
        <w:pStyle w:val="p2"/>
        <w:widowControl w:val="0"/>
        <w:suppressAutoHyphens/>
        <w:jc w:val="both"/>
        <w:rPr>
          <w:rFonts w:ascii="Times New Roman" w:hAnsi="Times New Roman"/>
          <w:sz w:val="24"/>
          <w:szCs w:val="24"/>
          <w:lang w:val="lv-LV"/>
        </w:rPr>
      </w:pPr>
    </w:p>
    <w:p w14:paraId="5736002B" w14:textId="3156027C" w:rsidR="003D5C6F" w:rsidRPr="00CD0400" w:rsidRDefault="001D7D4A" w:rsidP="008329BB">
      <w:pPr>
        <w:pStyle w:val="p2"/>
        <w:widowControl w:val="0"/>
        <w:numPr>
          <w:ilvl w:val="0"/>
          <w:numId w:val="17"/>
        </w:numPr>
        <w:suppressAutoHyphens/>
        <w:jc w:val="both"/>
        <w:rPr>
          <w:rFonts w:ascii="Times New Roman" w:hAnsi="Times New Roman"/>
          <w:b/>
          <w:bCs/>
          <w:sz w:val="24"/>
          <w:szCs w:val="24"/>
          <w:lang w:val="lv-LV"/>
        </w:rPr>
      </w:pPr>
      <w:r w:rsidRPr="001D7D4A">
        <w:rPr>
          <w:rFonts w:ascii="Times New Roman" w:hAnsi="Times New Roman"/>
          <w:b/>
          <w:bCs/>
          <w:sz w:val="24"/>
          <w:szCs w:val="24"/>
          <w:lang w:val="lv-LV"/>
        </w:rPr>
        <w:lastRenderedPageBreak/>
        <w:t>Uzņēmējdarbības</w:t>
      </w:r>
      <w:r w:rsidR="003D5C6F" w:rsidRPr="001D7D4A">
        <w:rPr>
          <w:rFonts w:ascii="Times New Roman" w:hAnsi="Times New Roman"/>
          <w:b/>
          <w:bCs/>
          <w:sz w:val="24"/>
          <w:szCs w:val="24"/>
          <w:lang w:val="lv-LV"/>
        </w:rPr>
        <w:t xml:space="preserve"> atbalsta</w:t>
      </w:r>
      <w:r w:rsidR="003D5C6F">
        <w:rPr>
          <w:rFonts w:ascii="Times New Roman" w:hAnsi="Times New Roman"/>
          <w:b/>
          <w:bCs/>
          <w:sz w:val="24"/>
          <w:szCs w:val="24"/>
          <w:lang w:val="lv-LV"/>
        </w:rPr>
        <w:t xml:space="preserve"> piešķiršanas norise</w:t>
      </w:r>
    </w:p>
    <w:p w14:paraId="07B51AF9" w14:textId="485DF2BC" w:rsidR="00565BFA" w:rsidRDefault="00565BFA" w:rsidP="00446E08">
      <w:pPr>
        <w:pStyle w:val="p2"/>
        <w:widowControl w:val="0"/>
        <w:suppressAutoHyphens/>
        <w:ind w:firstLine="720"/>
        <w:jc w:val="both"/>
        <w:rPr>
          <w:rFonts w:ascii="Times New Roman" w:hAnsi="Times New Roman"/>
          <w:sz w:val="24"/>
          <w:szCs w:val="24"/>
          <w:lang w:val="lv-LV"/>
        </w:rPr>
      </w:pPr>
    </w:p>
    <w:p w14:paraId="2A55725C" w14:textId="1D08ABB0" w:rsidR="008329BB" w:rsidRPr="004757A7" w:rsidRDefault="0087031C"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Atbalsts tiek piešķirts pašvaldībām kā</w:t>
      </w:r>
      <w:r w:rsidR="00A859E2">
        <w:rPr>
          <w:rFonts w:ascii="Times New Roman" w:hAnsi="Times New Roman"/>
          <w:sz w:val="24"/>
          <w:szCs w:val="24"/>
          <w:lang w:val="lv-LV"/>
        </w:rPr>
        <w:t xml:space="preserve"> valsts</w:t>
      </w:r>
      <w:r>
        <w:rPr>
          <w:rFonts w:ascii="Times New Roman" w:hAnsi="Times New Roman"/>
          <w:sz w:val="24"/>
          <w:szCs w:val="24"/>
          <w:lang w:val="lv-LV"/>
        </w:rPr>
        <w:t xml:space="preserve"> līdzfinansējums</w:t>
      </w:r>
      <w:r w:rsidR="00180D92">
        <w:rPr>
          <w:rFonts w:ascii="Times New Roman" w:hAnsi="Times New Roman"/>
          <w:sz w:val="24"/>
          <w:szCs w:val="24"/>
          <w:lang w:val="lv-LV"/>
        </w:rPr>
        <w:t xml:space="preserve"> esošajiem</w:t>
      </w:r>
      <w:r w:rsidR="00E03454">
        <w:rPr>
          <w:rFonts w:ascii="Times New Roman" w:hAnsi="Times New Roman"/>
          <w:sz w:val="24"/>
          <w:szCs w:val="24"/>
          <w:lang w:val="lv-LV"/>
        </w:rPr>
        <w:t xml:space="preserve"> vai jauniem</w:t>
      </w:r>
      <w:r>
        <w:rPr>
          <w:rFonts w:ascii="Times New Roman" w:hAnsi="Times New Roman"/>
          <w:sz w:val="24"/>
          <w:szCs w:val="24"/>
          <w:lang w:val="lv-LV"/>
        </w:rPr>
        <w:t xml:space="preserve"> pašvaldību</w:t>
      </w:r>
      <w:r w:rsidR="00180D92">
        <w:rPr>
          <w:rFonts w:ascii="Times New Roman" w:hAnsi="Times New Roman"/>
          <w:sz w:val="24"/>
          <w:szCs w:val="24"/>
          <w:lang w:val="lv-LV"/>
        </w:rPr>
        <w:t xml:space="preserve"> </w:t>
      </w:r>
      <w:proofErr w:type="spellStart"/>
      <w:r>
        <w:rPr>
          <w:rFonts w:ascii="Times New Roman" w:hAnsi="Times New Roman"/>
          <w:sz w:val="24"/>
          <w:szCs w:val="24"/>
          <w:lang w:val="lv-LV"/>
        </w:rPr>
        <w:t>grantu</w:t>
      </w:r>
      <w:proofErr w:type="spellEnd"/>
      <w:r>
        <w:rPr>
          <w:rFonts w:ascii="Times New Roman" w:hAnsi="Times New Roman"/>
          <w:sz w:val="24"/>
          <w:szCs w:val="24"/>
          <w:lang w:val="lv-LV"/>
        </w:rPr>
        <w:t xml:space="preserve"> atbalsta mehānismiem</w:t>
      </w:r>
      <w:r w:rsidR="0034347E">
        <w:rPr>
          <w:rFonts w:ascii="Times New Roman" w:hAnsi="Times New Roman"/>
          <w:sz w:val="24"/>
          <w:szCs w:val="24"/>
          <w:lang w:val="lv-LV"/>
        </w:rPr>
        <w:t xml:space="preserve"> - konkursiem</w:t>
      </w:r>
      <w:r>
        <w:rPr>
          <w:rFonts w:ascii="Times New Roman" w:hAnsi="Times New Roman"/>
          <w:sz w:val="24"/>
          <w:szCs w:val="24"/>
          <w:lang w:val="lv-LV"/>
        </w:rPr>
        <w:t xml:space="preserve">. </w:t>
      </w:r>
      <w:r w:rsidR="00D848A9">
        <w:rPr>
          <w:rFonts w:ascii="Times New Roman" w:hAnsi="Times New Roman"/>
          <w:sz w:val="24"/>
          <w:szCs w:val="24"/>
          <w:lang w:val="lv-LV"/>
        </w:rPr>
        <w:t>Pašvaldību atlasi</w:t>
      </w:r>
      <w:r w:rsidR="00233085">
        <w:rPr>
          <w:rFonts w:ascii="Times New Roman" w:hAnsi="Times New Roman"/>
          <w:sz w:val="24"/>
          <w:szCs w:val="24"/>
          <w:lang w:val="lv-LV"/>
        </w:rPr>
        <w:t xml:space="preserve">, kuras var sniegt </w:t>
      </w:r>
      <w:r w:rsidR="001D7D4A">
        <w:rPr>
          <w:rFonts w:ascii="Times New Roman" w:hAnsi="Times New Roman"/>
          <w:sz w:val="24"/>
          <w:szCs w:val="24"/>
          <w:lang w:val="lv-LV"/>
        </w:rPr>
        <w:t>uzņēmējdarbības</w:t>
      </w:r>
      <w:r w:rsidR="00233085">
        <w:rPr>
          <w:rFonts w:ascii="Times New Roman" w:hAnsi="Times New Roman"/>
          <w:sz w:val="24"/>
          <w:szCs w:val="24"/>
          <w:lang w:val="lv-LV"/>
        </w:rPr>
        <w:t xml:space="preserve"> </w:t>
      </w:r>
      <w:r w:rsidR="00233085" w:rsidRPr="004757A7">
        <w:rPr>
          <w:rFonts w:ascii="Times New Roman" w:hAnsi="Times New Roman"/>
          <w:sz w:val="24"/>
          <w:szCs w:val="24"/>
          <w:lang w:val="lv-LV"/>
        </w:rPr>
        <w:t>atbalstu,</w:t>
      </w:r>
      <w:r w:rsidR="00D848A9" w:rsidRPr="004757A7">
        <w:rPr>
          <w:rFonts w:ascii="Times New Roman" w:hAnsi="Times New Roman"/>
          <w:sz w:val="24"/>
          <w:szCs w:val="24"/>
          <w:lang w:val="lv-LV"/>
        </w:rPr>
        <w:t xml:space="preserve"> ir plānots veikt katrā plānošana</w:t>
      </w:r>
      <w:r w:rsidR="00BB228E" w:rsidRPr="004757A7">
        <w:rPr>
          <w:rFonts w:ascii="Times New Roman" w:hAnsi="Times New Roman"/>
          <w:sz w:val="24"/>
          <w:szCs w:val="24"/>
          <w:lang w:val="lv-LV"/>
        </w:rPr>
        <w:t>s</w:t>
      </w:r>
      <w:r w:rsidR="00D848A9" w:rsidRPr="004757A7">
        <w:rPr>
          <w:rFonts w:ascii="Times New Roman" w:hAnsi="Times New Roman"/>
          <w:sz w:val="24"/>
          <w:szCs w:val="24"/>
          <w:lang w:val="lv-LV"/>
        </w:rPr>
        <w:t xml:space="preserve"> reģionā atlasot vismaz vienu pašvaldību. </w:t>
      </w:r>
      <w:r w:rsidR="00660873">
        <w:rPr>
          <w:rFonts w:ascii="Times New Roman" w:hAnsi="Times New Roman"/>
          <w:sz w:val="24"/>
          <w:szCs w:val="24"/>
          <w:lang w:val="lv-LV"/>
        </w:rPr>
        <w:t>Pašvaldību atlasi veiks plānošanas reģioni.</w:t>
      </w:r>
    </w:p>
    <w:p w14:paraId="06B0514D" w14:textId="7BEA11FC" w:rsidR="001E2ED8" w:rsidRDefault="001E2ED8" w:rsidP="00233085">
      <w:pPr>
        <w:pStyle w:val="p2"/>
        <w:widowControl w:val="0"/>
        <w:suppressAutoHyphens/>
        <w:jc w:val="both"/>
        <w:rPr>
          <w:rFonts w:ascii="Times New Roman" w:hAnsi="Times New Roman"/>
          <w:sz w:val="24"/>
          <w:szCs w:val="24"/>
          <w:lang w:val="lv-LV"/>
        </w:rPr>
      </w:pPr>
      <w:r w:rsidRPr="004757A7">
        <w:rPr>
          <w:rFonts w:ascii="Times New Roman" w:hAnsi="Times New Roman"/>
          <w:sz w:val="24"/>
          <w:szCs w:val="24"/>
          <w:lang w:val="lv-LV"/>
        </w:rPr>
        <w:t>Plānošanas reģion</w:t>
      </w:r>
      <w:r w:rsidR="006B7A27" w:rsidRPr="004757A7">
        <w:rPr>
          <w:rFonts w:ascii="Times New Roman" w:hAnsi="Times New Roman"/>
          <w:sz w:val="24"/>
          <w:szCs w:val="24"/>
          <w:lang w:val="lv-LV"/>
        </w:rPr>
        <w:t>i</w:t>
      </w:r>
      <w:r w:rsidRPr="004757A7">
        <w:rPr>
          <w:rFonts w:ascii="Times New Roman" w:hAnsi="Times New Roman"/>
          <w:sz w:val="24"/>
          <w:szCs w:val="24"/>
          <w:lang w:val="lv-LV"/>
        </w:rPr>
        <w:t xml:space="preserve"> </w:t>
      </w:r>
      <w:r w:rsidR="00957E68" w:rsidRPr="004757A7">
        <w:rPr>
          <w:rFonts w:ascii="Times New Roman" w:hAnsi="Times New Roman"/>
          <w:sz w:val="24"/>
          <w:szCs w:val="24"/>
          <w:lang w:val="lv-LV"/>
        </w:rPr>
        <w:t>koordinē pašvaldību</w:t>
      </w:r>
      <w:r w:rsidR="00AD6B39" w:rsidRPr="004757A7">
        <w:rPr>
          <w:rFonts w:ascii="Times New Roman" w:hAnsi="Times New Roman"/>
          <w:sz w:val="24"/>
          <w:szCs w:val="24"/>
          <w:lang w:val="lv-LV"/>
        </w:rPr>
        <w:t xml:space="preserve"> uzņēmējdarbības </w:t>
      </w:r>
      <w:proofErr w:type="spellStart"/>
      <w:r w:rsidR="00AD6B39" w:rsidRPr="004757A7">
        <w:rPr>
          <w:rFonts w:ascii="Times New Roman" w:hAnsi="Times New Roman"/>
          <w:sz w:val="24"/>
          <w:szCs w:val="24"/>
          <w:lang w:val="lv-LV"/>
        </w:rPr>
        <w:t>grantu</w:t>
      </w:r>
      <w:proofErr w:type="spellEnd"/>
      <w:r w:rsidR="00957E68" w:rsidRPr="004757A7">
        <w:rPr>
          <w:rFonts w:ascii="Times New Roman" w:hAnsi="Times New Roman"/>
          <w:sz w:val="24"/>
          <w:szCs w:val="24"/>
          <w:lang w:val="lv-LV"/>
        </w:rPr>
        <w:t xml:space="preserve"> konkursu īstenošanu,</w:t>
      </w:r>
      <w:r w:rsidR="00660873">
        <w:rPr>
          <w:rFonts w:ascii="Times New Roman" w:hAnsi="Times New Roman"/>
          <w:sz w:val="24"/>
          <w:szCs w:val="24"/>
          <w:lang w:val="lv-LV"/>
        </w:rPr>
        <w:t xml:space="preserve"> plānošanas reģiona ietvaros</w:t>
      </w:r>
      <w:r w:rsidR="00957E68" w:rsidRPr="004757A7">
        <w:rPr>
          <w:rFonts w:ascii="Times New Roman" w:hAnsi="Times New Roman"/>
          <w:sz w:val="24"/>
          <w:szCs w:val="24"/>
          <w:lang w:val="lv-LV"/>
        </w:rPr>
        <w:t xml:space="preserve"> nodrošinot </w:t>
      </w:r>
      <w:r w:rsidR="00642440" w:rsidRPr="004757A7">
        <w:rPr>
          <w:rFonts w:ascii="Times New Roman" w:hAnsi="Times New Roman"/>
          <w:sz w:val="24"/>
          <w:szCs w:val="24"/>
          <w:lang w:val="lv-LV"/>
        </w:rPr>
        <w:t xml:space="preserve">vienlīdzīgu nosacījumu attiecināšanu un piemērošanu pašvaldību uzņēmējdarbības </w:t>
      </w:r>
      <w:proofErr w:type="spellStart"/>
      <w:r w:rsidR="00642440" w:rsidRPr="004757A7">
        <w:rPr>
          <w:rFonts w:ascii="Times New Roman" w:hAnsi="Times New Roman"/>
          <w:sz w:val="24"/>
          <w:szCs w:val="24"/>
          <w:lang w:val="lv-LV"/>
        </w:rPr>
        <w:t>grantu</w:t>
      </w:r>
      <w:proofErr w:type="spellEnd"/>
      <w:r w:rsidR="00642440" w:rsidRPr="004757A7">
        <w:rPr>
          <w:rFonts w:ascii="Times New Roman" w:hAnsi="Times New Roman"/>
          <w:sz w:val="24"/>
          <w:szCs w:val="24"/>
          <w:lang w:val="lv-LV"/>
        </w:rPr>
        <w:t xml:space="preserve"> konkursos</w:t>
      </w:r>
      <w:r w:rsidR="00AE349C" w:rsidRPr="004757A7">
        <w:rPr>
          <w:rFonts w:ascii="Times New Roman" w:hAnsi="Times New Roman"/>
          <w:sz w:val="24"/>
          <w:szCs w:val="24"/>
          <w:lang w:val="lv-LV"/>
        </w:rPr>
        <w:t>, ta</w:t>
      </w:r>
      <w:r w:rsidR="004757A7" w:rsidRPr="004757A7">
        <w:rPr>
          <w:rFonts w:ascii="Times New Roman" w:hAnsi="Times New Roman"/>
          <w:sz w:val="24"/>
          <w:szCs w:val="24"/>
          <w:lang w:val="lv-LV"/>
        </w:rPr>
        <w:t>jā</w:t>
      </w:r>
      <w:r w:rsidR="00AE349C" w:rsidRPr="004757A7">
        <w:rPr>
          <w:rFonts w:ascii="Times New Roman" w:hAnsi="Times New Roman"/>
          <w:sz w:val="24"/>
          <w:szCs w:val="24"/>
          <w:lang w:val="lv-LV"/>
        </w:rPr>
        <w:t xml:space="preserve"> skaitā nodrošinot to, ka p</w:t>
      </w:r>
      <w:r w:rsidR="00800FCA" w:rsidRPr="004757A7">
        <w:rPr>
          <w:rFonts w:ascii="Times New Roman" w:hAnsi="Times New Roman"/>
          <w:sz w:val="24"/>
          <w:szCs w:val="24"/>
          <w:lang w:val="lv-LV"/>
        </w:rPr>
        <w:t xml:space="preserve">ašvaldības savu uzņēmējdarbības </w:t>
      </w:r>
      <w:proofErr w:type="spellStart"/>
      <w:r w:rsidR="00800FCA" w:rsidRPr="004757A7">
        <w:rPr>
          <w:rFonts w:ascii="Times New Roman" w:hAnsi="Times New Roman"/>
          <w:sz w:val="24"/>
          <w:szCs w:val="24"/>
          <w:lang w:val="lv-LV"/>
        </w:rPr>
        <w:t>grantu</w:t>
      </w:r>
      <w:proofErr w:type="spellEnd"/>
      <w:r w:rsidR="00800FCA" w:rsidRPr="004757A7">
        <w:rPr>
          <w:rFonts w:ascii="Times New Roman" w:hAnsi="Times New Roman"/>
          <w:sz w:val="24"/>
          <w:szCs w:val="24"/>
          <w:lang w:val="lv-LV"/>
        </w:rPr>
        <w:t xml:space="preserve"> konkursu vērtēšanā piesaista</w:t>
      </w:r>
      <w:r w:rsidR="00CE0303" w:rsidRPr="004757A7">
        <w:rPr>
          <w:rFonts w:ascii="Times New Roman" w:hAnsi="Times New Roman"/>
          <w:sz w:val="24"/>
          <w:szCs w:val="24"/>
          <w:lang w:val="lv-LV"/>
        </w:rPr>
        <w:t xml:space="preserve"> speciālistus</w:t>
      </w:r>
      <w:r w:rsidR="003049E8" w:rsidRPr="004757A7">
        <w:rPr>
          <w:rFonts w:ascii="Times New Roman" w:hAnsi="Times New Roman"/>
          <w:sz w:val="24"/>
          <w:szCs w:val="24"/>
          <w:lang w:val="lv-LV"/>
        </w:rPr>
        <w:t xml:space="preserve"> no citām iestādēm vai institūcijām</w:t>
      </w:r>
      <w:r w:rsidR="00CE0303" w:rsidRPr="004757A7">
        <w:rPr>
          <w:rFonts w:ascii="Times New Roman" w:hAnsi="Times New Roman"/>
          <w:sz w:val="24"/>
          <w:szCs w:val="24"/>
          <w:lang w:val="lv-LV"/>
        </w:rPr>
        <w:t>, piemēram, no</w:t>
      </w:r>
      <w:r w:rsidR="00606AD3">
        <w:rPr>
          <w:rFonts w:ascii="Times New Roman" w:hAnsi="Times New Roman"/>
          <w:sz w:val="24"/>
          <w:szCs w:val="24"/>
          <w:lang w:val="lv-LV"/>
        </w:rPr>
        <w:t xml:space="preserve"> AS “</w:t>
      </w:r>
      <w:r w:rsidR="00AE5CE6">
        <w:rPr>
          <w:rFonts w:ascii="Times New Roman" w:hAnsi="Times New Roman"/>
          <w:sz w:val="24"/>
          <w:szCs w:val="24"/>
          <w:lang w:val="lv-LV"/>
        </w:rPr>
        <w:t>Attīstības</w:t>
      </w:r>
      <w:r w:rsidR="00CE0303" w:rsidRPr="004757A7">
        <w:rPr>
          <w:rFonts w:ascii="Times New Roman" w:hAnsi="Times New Roman"/>
          <w:sz w:val="24"/>
          <w:szCs w:val="24"/>
          <w:lang w:val="lv-LV"/>
        </w:rPr>
        <w:t xml:space="preserve"> </w:t>
      </w:r>
      <w:r w:rsidR="00AE5CE6">
        <w:rPr>
          <w:rFonts w:ascii="Times New Roman" w:hAnsi="Times New Roman"/>
          <w:sz w:val="24"/>
          <w:szCs w:val="24"/>
          <w:lang w:val="lv-LV"/>
        </w:rPr>
        <w:t>f</w:t>
      </w:r>
      <w:r w:rsidR="00CE0303" w:rsidRPr="004757A7">
        <w:rPr>
          <w:rFonts w:ascii="Times New Roman" w:hAnsi="Times New Roman"/>
          <w:sz w:val="24"/>
          <w:szCs w:val="24"/>
          <w:lang w:val="lv-LV"/>
        </w:rPr>
        <w:t xml:space="preserve">inanšu institūcijas </w:t>
      </w:r>
      <w:proofErr w:type="spellStart"/>
      <w:r w:rsidR="00CE0303" w:rsidRPr="004757A7">
        <w:rPr>
          <w:rFonts w:ascii="Times New Roman" w:hAnsi="Times New Roman"/>
          <w:sz w:val="24"/>
          <w:szCs w:val="24"/>
          <w:lang w:val="lv-LV"/>
        </w:rPr>
        <w:t>Altum</w:t>
      </w:r>
      <w:proofErr w:type="spellEnd"/>
      <w:r w:rsidR="006B7A27" w:rsidRPr="004757A7">
        <w:rPr>
          <w:rFonts w:ascii="Times New Roman" w:hAnsi="Times New Roman"/>
          <w:sz w:val="24"/>
          <w:szCs w:val="24"/>
          <w:lang w:val="lv-LV"/>
        </w:rPr>
        <w:t>”.</w:t>
      </w:r>
    </w:p>
    <w:p w14:paraId="66A5930D" w14:textId="5EA7243C" w:rsidR="00E03296" w:rsidRDefault="00E03296"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Plānošanas reģioni nodrošina</w:t>
      </w:r>
      <w:r w:rsidR="00F83325">
        <w:rPr>
          <w:rFonts w:ascii="Times New Roman" w:hAnsi="Times New Roman"/>
          <w:sz w:val="24"/>
          <w:szCs w:val="24"/>
          <w:lang w:val="lv-LV"/>
        </w:rPr>
        <w:t xml:space="preserve"> pašvaldību</w:t>
      </w:r>
      <w:r>
        <w:rPr>
          <w:rFonts w:ascii="Times New Roman" w:hAnsi="Times New Roman"/>
          <w:sz w:val="24"/>
          <w:szCs w:val="24"/>
          <w:lang w:val="lv-LV"/>
        </w:rPr>
        <w:t xml:space="preserve"> </w:t>
      </w:r>
      <w:r w:rsidR="008A0BD0" w:rsidRPr="008A0BD0">
        <w:rPr>
          <w:rFonts w:ascii="Times New Roman" w:hAnsi="Times New Roman"/>
          <w:sz w:val="24"/>
          <w:szCs w:val="24"/>
          <w:lang w:val="lv-LV"/>
        </w:rPr>
        <w:t>kontrol</w:t>
      </w:r>
      <w:r w:rsidR="00715133">
        <w:rPr>
          <w:rFonts w:ascii="Times New Roman" w:hAnsi="Times New Roman"/>
          <w:sz w:val="24"/>
          <w:szCs w:val="24"/>
          <w:lang w:val="lv-LV"/>
        </w:rPr>
        <w:t>i</w:t>
      </w:r>
      <w:r w:rsidR="008A0BD0" w:rsidRPr="008A0BD0">
        <w:rPr>
          <w:rFonts w:ascii="Times New Roman" w:hAnsi="Times New Roman"/>
          <w:sz w:val="24"/>
          <w:szCs w:val="24"/>
          <w:lang w:val="lv-LV"/>
        </w:rPr>
        <w:t xml:space="preserve"> par valsts budžeta finansējuma saņemšanas nosacījumu izpildi</w:t>
      </w:r>
      <w:r w:rsidR="008A0BD0">
        <w:rPr>
          <w:rFonts w:ascii="Times New Roman" w:hAnsi="Times New Roman"/>
          <w:sz w:val="24"/>
          <w:szCs w:val="24"/>
          <w:lang w:val="lv-LV"/>
        </w:rPr>
        <w:t>.</w:t>
      </w:r>
      <w:r w:rsidR="00330A65">
        <w:rPr>
          <w:rFonts w:ascii="Times New Roman" w:hAnsi="Times New Roman"/>
          <w:sz w:val="24"/>
          <w:szCs w:val="24"/>
          <w:lang w:val="lv-LV"/>
        </w:rPr>
        <w:t xml:space="preserve"> Savukārt </w:t>
      </w:r>
      <w:r w:rsidR="007F2CE8">
        <w:rPr>
          <w:rFonts w:ascii="Times New Roman" w:hAnsi="Times New Roman"/>
          <w:sz w:val="24"/>
          <w:szCs w:val="24"/>
          <w:lang w:val="lv-LV"/>
        </w:rPr>
        <w:t>uzņēmējdarbības atbalsta saņēmēj</w:t>
      </w:r>
      <w:r w:rsidR="00F747A0">
        <w:rPr>
          <w:rFonts w:ascii="Times New Roman" w:hAnsi="Times New Roman"/>
          <w:sz w:val="24"/>
          <w:szCs w:val="24"/>
          <w:lang w:val="lv-LV"/>
        </w:rPr>
        <w:t>u</w:t>
      </w:r>
      <w:r w:rsidR="007F2CE8">
        <w:rPr>
          <w:rFonts w:ascii="Times New Roman" w:hAnsi="Times New Roman"/>
          <w:sz w:val="24"/>
          <w:szCs w:val="24"/>
          <w:lang w:val="lv-LV"/>
        </w:rPr>
        <w:t xml:space="preserve"> – uzņēmēj</w:t>
      </w:r>
      <w:r w:rsidR="00F747A0">
        <w:rPr>
          <w:rFonts w:ascii="Times New Roman" w:hAnsi="Times New Roman"/>
          <w:sz w:val="24"/>
          <w:szCs w:val="24"/>
          <w:lang w:val="lv-LV"/>
        </w:rPr>
        <w:t>u</w:t>
      </w:r>
      <w:r w:rsidR="007F2CE8">
        <w:rPr>
          <w:rFonts w:ascii="Times New Roman" w:hAnsi="Times New Roman"/>
          <w:sz w:val="24"/>
          <w:szCs w:val="24"/>
          <w:lang w:val="lv-LV"/>
        </w:rPr>
        <w:t xml:space="preserve"> – uzraudzību</w:t>
      </w:r>
      <w:r w:rsidR="00C92595">
        <w:rPr>
          <w:rFonts w:ascii="Times New Roman" w:hAnsi="Times New Roman"/>
          <w:sz w:val="24"/>
          <w:szCs w:val="24"/>
          <w:lang w:val="lv-LV"/>
        </w:rPr>
        <w:t xml:space="preserve">, tai skaitā </w:t>
      </w:r>
      <w:r w:rsidR="00B76A0C">
        <w:rPr>
          <w:rFonts w:ascii="Times New Roman" w:hAnsi="Times New Roman"/>
          <w:sz w:val="24"/>
          <w:szCs w:val="24"/>
          <w:lang w:val="lv-LV"/>
        </w:rPr>
        <w:t>pārbaudes izlases veidā projektu īstenošanas vietā,</w:t>
      </w:r>
      <w:r w:rsidR="007F2CE8">
        <w:rPr>
          <w:rFonts w:ascii="Times New Roman" w:hAnsi="Times New Roman"/>
          <w:sz w:val="24"/>
          <w:szCs w:val="24"/>
          <w:lang w:val="lv-LV"/>
        </w:rPr>
        <w:t xml:space="preserve"> veic pašvaldība.</w:t>
      </w:r>
    </w:p>
    <w:p w14:paraId="6405CEFF" w14:textId="7D10E972" w:rsidR="00233085" w:rsidRDefault="00233085"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P</w:t>
      </w:r>
      <w:r w:rsidR="00D848A9">
        <w:rPr>
          <w:rFonts w:ascii="Times New Roman" w:hAnsi="Times New Roman"/>
          <w:sz w:val="24"/>
          <w:szCs w:val="24"/>
          <w:lang w:val="lv-LV"/>
        </w:rPr>
        <w:t>ašvaldības 202</w:t>
      </w:r>
      <w:r w:rsidR="000F5CB9">
        <w:rPr>
          <w:rFonts w:ascii="Times New Roman" w:hAnsi="Times New Roman"/>
          <w:sz w:val="24"/>
          <w:szCs w:val="24"/>
          <w:lang w:val="lv-LV"/>
        </w:rPr>
        <w:t>3</w:t>
      </w:r>
      <w:r w:rsidR="00D848A9">
        <w:rPr>
          <w:rFonts w:ascii="Times New Roman" w:hAnsi="Times New Roman"/>
          <w:sz w:val="24"/>
          <w:szCs w:val="24"/>
          <w:lang w:val="lv-LV"/>
        </w:rPr>
        <w:t>. gada konkursa ietvaros</w:t>
      </w:r>
      <w:r w:rsidR="0007335E">
        <w:rPr>
          <w:rFonts w:ascii="Times New Roman" w:hAnsi="Times New Roman"/>
          <w:sz w:val="24"/>
          <w:szCs w:val="24"/>
          <w:lang w:val="lv-LV"/>
        </w:rPr>
        <w:t xml:space="preserve"> varēs pieteikties finansējumam</w:t>
      </w:r>
      <w:r w:rsidR="00020865">
        <w:rPr>
          <w:rFonts w:ascii="Times New Roman" w:hAnsi="Times New Roman"/>
          <w:sz w:val="24"/>
          <w:szCs w:val="24"/>
          <w:lang w:val="lv-LV"/>
        </w:rPr>
        <w:t xml:space="preserve"> līdz</w:t>
      </w:r>
      <w:r w:rsidR="0007335E">
        <w:rPr>
          <w:rFonts w:ascii="Times New Roman" w:hAnsi="Times New Roman"/>
          <w:sz w:val="24"/>
          <w:szCs w:val="24"/>
          <w:lang w:val="lv-LV"/>
        </w:rPr>
        <w:t xml:space="preserve"> </w:t>
      </w:r>
      <w:r>
        <w:rPr>
          <w:rFonts w:ascii="Times New Roman" w:hAnsi="Times New Roman"/>
          <w:sz w:val="24"/>
          <w:szCs w:val="24"/>
          <w:lang w:val="lv-LV"/>
        </w:rPr>
        <w:t>trīs gadu periodam</w:t>
      </w:r>
      <w:r w:rsidR="0007335E">
        <w:rPr>
          <w:rFonts w:ascii="Times New Roman" w:hAnsi="Times New Roman"/>
          <w:sz w:val="24"/>
          <w:szCs w:val="24"/>
          <w:lang w:val="lv-LV"/>
        </w:rPr>
        <w:t xml:space="preserve"> (202</w:t>
      </w:r>
      <w:r w:rsidR="002B0224">
        <w:rPr>
          <w:rFonts w:ascii="Times New Roman" w:hAnsi="Times New Roman"/>
          <w:sz w:val="24"/>
          <w:szCs w:val="24"/>
          <w:lang w:val="lv-LV"/>
        </w:rPr>
        <w:t>4</w:t>
      </w:r>
      <w:r w:rsidR="0007335E">
        <w:rPr>
          <w:rFonts w:ascii="Times New Roman" w:hAnsi="Times New Roman"/>
          <w:sz w:val="24"/>
          <w:szCs w:val="24"/>
          <w:lang w:val="lv-LV"/>
        </w:rPr>
        <w:t>.-202</w:t>
      </w:r>
      <w:r w:rsidR="002B0224">
        <w:rPr>
          <w:rFonts w:ascii="Times New Roman" w:hAnsi="Times New Roman"/>
          <w:sz w:val="24"/>
          <w:szCs w:val="24"/>
          <w:lang w:val="lv-LV"/>
        </w:rPr>
        <w:t>6</w:t>
      </w:r>
      <w:r w:rsidR="0007335E">
        <w:rPr>
          <w:rFonts w:ascii="Times New Roman" w:hAnsi="Times New Roman"/>
          <w:sz w:val="24"/>
          <w:szCs w:val="24"/>
          <w:lang w:val="lv-LV"/>
        </w:rPr>
        <w:t>. gads)</w:t>
      </w:r>
      <w:r>
        <w:rPr>
          <w:rFonts w:ascii="Times New Roman" w:hAnsi="Times New Roman"/>
          <w:sz w:val="24"/>
          <w:szCs w:val="24"/>
          <w:lang w:val="lv-LV"/>
        </w:rPr>
        <w:t>.</w:t>
      </w:r>
      <w:r w:rsidR="0007335E">
        <w:rPr>
          <w:rFonts w:ascii="Times New Roman" w:hAnsi="Times New Roman"/>
          <w:sz w:val="24"/>
          <w:szCs w:val="24"/>
          <w:lang w:val="lv-LV"/>
        </w:rPr>
        <w:t xml:space="preserve"> </w:t>
      </w:r>
    </w:p>
    <w:p w14:paraId="262A5664" w14:textId="6EA5497E" w:rsidR="00E03454" w:rsidRPr="00E03454" w:rsidRDefault="00E03454" w:rsidP="00E03454">
      <w:pPr>
        <w:pStyle w:val="p2"/>
        <w:widowControl w:val="0"/>
        <w:suppressAutoHyphens/>
        <w:jc w:val="both"/>
        <w:rPr>
          <w:rFonts w:ascii="Times New Roman" w:hAnsi="Times New Roman"/>
          <w:b/>
          <w:bCs/>
          <w:sz w:val="24"/>
          <w:szCs w:val="24"/>
          <w:lang w:val="lv-LV"/>
        </w:rPr>
      </w:pPr>
      <w:r>
        <w:rPr>
          <w:rFonts w:ascii="Times New Roman" w:hAnsi="Times New Roman"/>
          <w:sz w:val="24"/>
          <w:szCs w:val="24"/>
          <w:lang w:val="lv-LV"/>
        </w:rPr>
        <w:t>Vairākas pašvaldības drīkst iesniegt vienu kopīgu pieteikumu</w:t>
      </w:r>
      <w:r w:rsidR="00E427B0">
        <w:rPr>
          <w:rFonts w:ascii="Times New Roman" w:hAnsi="Times New Roman"/>
          <w:sz w:val="24"/>
          <w:szCs w:val="24"/>
          <w:lang w:val="lv-LV"/>
        </w:rPr>
        <w:t>.</w:t>
      </w:r>
    </w:p>
    <w:p w14:paraId="55825D2A" w14:textId="51F90BB8" w:rsidR="00833A63" w:rsidRDefault="00833A63">
      <w:pPr>
        <w:suppressAutoHyphens w:val="0"/>
        <w:rPr>
          <w:rFonts w:ascii="Times New Roman" w:eastAsiaTheme="minorHAnsi" w:hAnsi="Times New Roman"/>
          <w:i/>
          <w:iCs/>
          <w:sz w:val="24"/>
          <w:szCs w:val="24"/>
          <w:lang w:eastAsia="en-GB"/>
        </w:rPr>
      </w:pPr>
    </w:p>
    <w:p w14:paraId="18D38263" w14:textId="3EEDCBD3" w:rsidR="00233085" w:rsidRPr="00233085" w:rsidRDefault="00FC6E86" w:rsidP="00233085">
      <w:pPr>
        <w:pStyle w:val="p2"/>
        <w:widowControl w:val="0"/>
        <w:suppressAutoHyphens/>
        <w:jc w:val="both"/>
        <w:rPr>
          <w:rFonts w:ascii="Times New Roman" w:hAnsi="Times New Roman"/>
          <w:i/>
          <w:iCs/>
          <w:sz w:val="24"/>
          <w:szCs w:val="24"/>
          <w:lang w:val="lv-LV"/>
        </w:rPr>
      </w:pPr>
      <w:r>
        <w:rPr>
          <w:rFonts w:ascii="Times New Roman" w:hAnsi="Times New Roman"/>
          <w:i/>
          <w:iCs/>
          <w:sz w:val="24"/>
          <w:szCs w:val="24"/>
          <w:lang w:val="lv-LV"/>
        </w:rPr>
        <w:t xml:space="preserve">Tabula. </w:t>
      </w:r>
      <w:r w:rsidR="00233085" w:rsidRPr="00233085">
        <w:rPr>
          <w:rFonts w:ascii="Times New Roman" w:hAnsi="Times New Roman"/>
          <w:i/>
          <w:iCs/>
          <w:sz w:val="24"/>
          <w:szCs w:val="24"/>
          <w:lang w:val="lv-LV"/>
        </w:rPr>
        <w:t xml:space="preserve">Pieejamā </w:t>
      </w:r>
      <w:r w:rsidR="005575FF">
        <w:rPr>
          <w:rFonts w:ascii="Times New Roman" w:hAnsi="Times New Roman"/>
          <w:i/>
          <w:iCs/>
          <w:sz w:val="24"/>
          <w:szCs w:val="24"/>
          <w:lang w:val="lv-LV"/>
        </w:rPr>
        <w:t>valsts līdz</w:t>
      </w:r>
      <w:r w:rsidR="00233085" w:rsidRPr="00233085">
        <w:rPr>
          <w:rFonts w:ascii="Times New Roman" w:hAnsi="Times New Roman"/>
          <w:i/>
          <w:iCs/>
          <w:sz w:val="24"/>
          <w:szCs w:val="24"/>
          <w:lang w:val="lv-LV"/>
        </w:rPr>
        <w:t>finansējuma apmērs.</w:t>
      </w:r>
    </w:p>
    <w:tbl>
      <w:tblPr>
        <w:tblStyle w:val="TableGrid"/>
        <w:tblW w:w="9351" w:type="dxa"/>
        <w:tblLook w:val="04A0" w:firstRow="1" w:lastRow="0" w:firstColumn="1" w:lastColumn="0" w:noHBand="0" w:noVBand="1"/>
      </w:tblPr>
      <w:tblGrid>
        <w:gridCol w:w="2689"/>
        <w:gridCol w:w="3827"/>
        <w:gridCol w:w="2835"/>
      </w:tblGrid>
      <w:tr w:rsidR="00233085" w14:paraId="31D58D78" w14:textId="77777777" w:rsidTr="00233085">
        <w:tc>
          <w:tcPr>
            <w:tcW w:w="2689" w:type="dxa"/>
          </w:tcPr>
          <w:p w14:paraId="15036FDB" w14:textId="77777777" w:rsidR="00233085" w:rsidRDefault="00233085" w:rsidP="00233085">
            <w:pPr>
              <w:pStyle w:val="p2"/>
              <w:widowControl w:val="0"/>
              <w:suppressAutoHyphens/>
              <w:jc w:val="both"/>
              <w:rPr>
                <w:rFonts w:ascii="Times New Roman" w:hAnsi="Times New Roman"/>
                <w:sz w:val="24"/>
                <w:szCs w:val="24"/>
                <w:lang w:val="lv-LV"/>
              </w:rPr>
            </w:pPr>
          </w:p>
        </w:tc>
        <w:tc>
          <w:tcPr>
            <w:tcW w:w="3827" w:type="dxa"/>
          </w:tcPr>
          <w:p w14:paraId="3FE6D231" w14:textId="6C567501"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Trīs gadu periodam (202</w:t>
            </w:r>
            <w:r w:rsidR="002B0224">
              <w:rPr>
                <w:rFonts w:ascii="Times New Roman" w:hAnsi="Times New Roman"/>
                <w:b/>
                <w:bCs/>
                <w:sz w:val="24"/>
                <w:szCs w:val="24"/>
                <w:lang w:val="lv-LV"/>
              </w:rPr>
              <w:t>4</w:t>
            </w:r>
            <w:r w:rsidRPr="00233085">
              <w:rPr>
                <w:rFonts w:ascii="Times New Roman" w:hAnsi="Times New Roman"/>
                <w:b/>
                <w:bCs/>
                <w:sz w:val="24"/>
                <w:szCs w:val="24"/>
                <w:lang w:val="lv-LV"/>
              </w:rPr>
              <w:t>.-202</w:t>
            </w:r>
            <w:r w:rsidR="002B0224">
              <w:rPr>
                <w:rFonts w:ascii="Times New Roman" w:hAnsi="Times New Roman"/>
                <w:b/>
                <w:bCs/>
                <w:sz w:val="24"/>
                <w:szCs w:val="24"/>
                <w:lang w:val="lv-LV"/>
              </w:rPr>
              <w:t>6</w:t>
            </w:r>
            <w:r w:rsidRPr="00233085">
              <w:rPr>
                <w:rFonts w:ascii="Times New Roman" w:hAnsi="Times New Roman"/>
                <w:b/>
                <w:bCs/>
                <w:sz w:val="24"/>
                <w:szCs w:val="24"/>
                <w:lang w:val="lv-LV"/>
              </w:rPr>
              <w:t>.g.)</w:t>
            </w:r>
          </w:p>
        </w:tc>
        <w:tc>
          <w:tcPr>
            <w:tcW w:w="2835" w:type="dxa"/>
          </w:tcPr>
          <w:p w14:paraId="151A6D08" w14:textId="290A9303"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Ik gadu minētajā periodā</w:t>
            </w:r>
          </w:p>
        </w:tc>
      </w:tr>
      <w:tr w:rsidR="00233085" w14:paraId="613FE513" w14:textId="77777777" w:rsidTr="00233085">
        <w:tc>
          <w:tcPr>
            <w:tcW w:w="2689" w:type="dxa"/>
          </w:tcPr>
          <w:p w14:paraId="68A10BF5" w14:textId="7E65D78A"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Finansējums, kopā, (</w:t>
            </w:r>
            <w:proofErr w:type="spellStart"/>
            <w:r w:rsidRPr="00233085">
              <w:rPr>
                <w:rFonts w:ascii="Times New Roman" w:hAnsi="Times New Roman"/>
                <w:b/>
                <w:bCs/>
                <w:i/>
                <w:iCs/>
                <w:sz w:val="24"/>
                <w:szCs w:val="24"/>
                <w:lang w:val="lv-LV"/>
              </w:rPr>
              <w:t>euro</w:t>
            </w:r>
            <w:proofErr w:type="spellEnd"/>
            <w:r w:rsidRPr="00233085">
              <w:rPr>
                <w:rFonts w:ascii="Times New Roman" w:hAnsi="Times New Roman"/>
                <w:b/>
                <w:bCs/>
                <w:sz w:val="24"/>
                <w:szCs w:val="24"/>
                <w:lang w:val="lv-LV"/>
              </w:rPr>
              <w:t>)</w:t>
            </w:r>
          </w:p>
        </w:tc>
        <w:tc>
          <w:tcPr>
            <w:tcW w:w="3827" w:type="dxa"/>
          </w:tcPr>
          <w:p w14:paraId="0554AE45" w14:textId="609E2A12"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1 200 000</w:t>
            </w:r>
          </w:p>
        </w:tc>
        <w:tc>
          <w:tcPr>
            <w:tcW w:w="2835" w:type="dxa"/>
          </w:tcPr>
          <w:p w14:paraId="1CAE2EA3" w14:textId="34457479"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400 000</w:t>
            </w:r>
          </w:p>
        </w:tc>
      </w:tr>
      <w:tr w:rsidR="00233085" w14:paraId="741832EB" w14:textId="77777777" w:rsidTr="00233085">
        <w:tc>
          <w:tcPr>
            <w:tcW w:w="2689" w:type="dxa"/>
          </w:tcPr>
          <w:p w14:paraId="6B43FD24" w14:textId="276792B1" w:rsidR="00233085" w:rsidRPr="00233085" w:rsidRDefault="00233085" w:rsidP="00233085">
            <w:pPr>
              <w:pStyle w:val="p2"/>
              <w:widowControl w:val="0"/>
              <w:suppressAutoHyphens/>
              <w:jc w:val="both"/>
              <w:rPr>
                <w:rFonts w:ascii="Times New Roman" w:hAnsi="Times New Roman"/>
                <w:b/>
                <w:bCs/>
                <w:sz w:val="24"/>
                <w:szCs w:val="24"/>
                <w:lang w:val="lv-LV"/>
              </w:rPr>
            </w:pPr>
            <w:r w:rsidRPr="00233085">
              <w:rPr>
                <w:rFonts w:ascii="Times New Roman" w:hAnsi="Times New Roman"/>
                <w:b/>
                <w:bCs/>
                <w:sz w:val="24"/>
                <w:szCs w:val="24"/>
                <w:lang w:val="lv-LV"/>
              </w:rPr>
              <w:t>Finansējums vienam plānošanas reģionam (</w:t>
            </w:r>
            <w:proofErr w:type="spellStart"/>
            <w:r w:rsidRPr="00233085">
              <w:rPr>
                <w:rFonts w:ascii="Times New Roman" w:hAnsi="Times New Roman"/>
                <w:b/>
                <w:bCs/>
                <w:i/>
                <w:iCs/>
                <w:sz w:val="24"/>
                <w:szCs w:val="24"/>
                <w:lang w:val="lv-LV"/>
              </w:rPr>
              <w:t>euro</w:t>
            </w:r>
            <w:proofErr w:type="spellEnd"/>
            <w:r w:rsidRPr="00233085">
              <w:rPr>
                <w:rFonts w:ascii="Times New Roman" w:hAnsi="Times New Roman"/>
                <w:b/>
                <w:bCs/>
                <w:sz w:val="24"/>
                <w:szCs w:val="24"/>
                <w:lang w:val="lv-LV"/>
              </w:rPr>
              <w:t>)</w:t>
            </w:r>
          </w:p>
        </w:tc>
        <w:tc>
          <w:tcPr>
            <w:tcW w:w="3827" w:type="dxa"/>
          </w:tcPr>
          <w:p w14:paraId="2A5335DB" w14:textId="2D5A6689"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240 000</w:t>
            </w:r>
          </w:p>
        </w:tc>
        <w:tc>
          <w:tcPr>
            <w:tcW w:w="2835" w:type="dxa"/>
          </w:tcPr>
          <w:p w14:paraId="5545DC10" w14:textId="0685D53F" w:rsidR="00233085" w:rsidRDefault="00233085" w:rsidP="008329BB">
            <w:pPr>
              <w:pStyle w:val="p2"/>
              <w:widowControl w:val="0"/>
              <w:suppressAutoHyphens/>
              <w:jc w:val="right"/>
              <w:rPr>
                <w:rFonts w:ascii="Times New Roman" w:hAnsi="Times New Roman"/>
                <w:sz w:val="24"/>
                <w:szCs w:val="24"/>
                <w:lang w:val="lv-LV"/>
              </w:rPr>
            </w:pPr>
            <w:r>
              <w:rPr>
                <w:rFonts w:ascii="Times New Roman" w:hAnsi="Times New Roman"/>
                <w:sz w:val="24"/>
                <w:szCs w:val="24"/>
                <w:lang w:val="lv-LV"/>
              </w:rPr>
              <w:t>80 000</w:t>
            </w:r>
          </w:p>
        </w:tc>
      </w:tr>
    </w:tbl>
    <w:p w14:paraId="3F0F6E77" w14:textId="77777777" w:rsidR="00CC15F2" w:rsidRDefault="00CC15F2" w:rsidP="00233085">
      <w:pPr>
        <w:pStyle w:val="p2"/>
        <w:widowControl w:val="0"/>
        <w:suppressAutoHyphens/>
        <w:jc w:val="both"/>
        <w:rPr>
          <w:rFonts w:ascii="Times New Roman" w:hAnsi="Times New Roman"/>
          <w:sz w:val="24"/>
          <w:szCs w:val="24"/>
          <w:lang w:val="lv-LV"/>
        </w:rPr>
      </w:pPr>
    </w:p>
    <w:p w14:paraId="086B6859" w14:textId="136326C5" w:rsidR="00233085" w:rsidRDefault="00233085"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Tādējādi</w:t>
      </w:r>
      <w:r w:rsidR="0007335E">
        <w:rPr>
          <w:rFonts w:ascii="Times New Roman" w:hAnsi="Times New Roman"/>
          <w:sz w:val="24"/>
          <w:szCs w:val="24"/>
          <w:lang w:val="lv-LV"/>
        </w:rPr>
        <w:t xml:space="preserve"> pašvaldība varēs saņemt </w:t>
      </w:r>
      <w:r w:rsidR="00C4675C">
        <w:rPr>
          <w:rFonts w:ascii="Times New Roman" w:hAnsi="Times New Roman"/>
          <w:sz w:val="24"/>
          <w:szCs w:val="24"/>
          <w:lang w:val="lv-LV"/>
        </w:rPr>
        <w:t>valsts līdz</w:t>
      </w:r>
      <w:r w:rsidR="0007335E">
        <w:rPr>
          <w:rFonts w:ascii="Times New Roman" w:hAnsi="Times New Roman"/>
          <w:sz w:val="24"/>
          <w:szCs w:val="24"/>
          <w:lang w:val="lv-LV"/>
        </w:rPr>
        <w:t xml:space="preserve">finansējumu līdz </w:t>
      </w:r>
      <w:r>
        <w:rPr>
          <w:rFonts w:ascii="Times New Roman" w:hAnsi="Times New Roman"/>
          <w:sz w:val="24"/>
          <w:szCs w:val="24"/>
          <w:lang w:val="lv-LV"/>
        </w:rPr>
        <w:t xml:space="preserve">pat </w:t>
      </w:r>
      <w:r w:rsidR="0007335E">
        <w:rPr>
          <w:rFonts w:ascii="Times New Roman" w:hAnsi="Times New Roman"/>
          <w:sz w:val="24"/>
          <w:szCs w:val="24"/>
          <w:lang w:val="lv-LV"/>
        </w:rPr>
        <w:t xml:space="preserve">240 000 </w:t>
      </w:r>
      <w:proofErr w:type="spellStart"/>
      <w:r w:rsidR="0007335E">
        <w:rPr>
          <w:rFonts w:ascii="Times New Roman" w:hAnsi="Times New Roman"/>
          <w:i/>
          <w:iCs/>
          <w:sz w:val="24"/>
          <w:szCs w:val="24"/>
          <w:lang w:val="lv-LV"/>
        </w:rPr>
        <w:t>euro</w:t>
      </w:r>
      <w:proofErr w:type="spellEnd"/>
      <w:r w:rsidR="0007335E">
        <w:rPr>
          <w:rFonts w:ascii="Times New Roman" w:hAnsi="Times New Roman"/>
          <w:i/>
          <w:iCs/>
          <w:sz w:val="24"/>
          <w:szCs w:val="24"/>
          <w:lang w:val="lv-LV"/>
        </w:rPr>
        <w:t xml:space="preserve"> </w:t>
      </w:r>
      <w:r w:rsidR="0007335E">
        <w:rPr>
          <w:rFonts w:ascii="Times New Roman" w:hAnsi="Times New Roman"/>
          <w:sz w:val="24"/>
          <w:szCs w:val="24"/>
          <w:lang w:val="lv-LV"/>
        </w:rPr>
        <w:t xml:space="preserve">(kopējais </w:t>
      </w:r>
      <w:r w:rsidR="00C4675C">
        <w:rPr>
          <w:rFonts w:ascii="Times New Roman" w:hAnsi="Times New Roman"/>
          <w:sz w:val="24"/>
          <w:szCs w:val="24"/>
          <w:lang w:val="lv-LV"/>
        </w:rPr>
        <w:t>valsts līdz</w:t>
      </w:r>
      <w:r w:rsidR="0007335E">
        <w:rPr>
          <w:rFonts w:ascii="Times New Roman" w:hAnsi="Times New Roman"/>
          <w:sz w:val="24"/>
          <w:szCs w:val="24"/>
          <w:lang w:val="lv-LV"/>
        </w:rPr>
        <w:t xml:space="preserve">finansējums trīs gadu periodā, nepārsniedzot 80 000 </w:t>
      </w:r>
      <w:proofErr w:type="spellStart"/>
      <w:r w:rsidR="0007335E">
        <w:rPr>
          <w:rFonts w:ascii="Times New Roman" w:hAnsi="Times New Roman"/>
          <w:i/>
          <w:iCs/>
          <w:sz w:val="24"/>
          <w:szCs w:val="24"/>
          <w:lang w:val="lv-LV"/>
        </w:rPr>
        <w:t>euro</w:t>
      </w:r>
      <w:proofErr w:type="spellEnd"/>
      <w:r w:rsidR="0007335E">
        <w:rPr>
          <w:rFonts w:ascii="Times New Roman" w:hAnsi="Times New Roman"/>
          <w:i/>
          <w:iCs/>
          <w:sz w:val="24"/>
          <w:szCs w:val="24"/>
          <w:lang w:val="lv-LV"/>
        </w:rPr>
        <w:t xml:space="preserve"> </w:t>
      </w:r>
      <w:r w:rsidR="0007335E">
        <w:rPr>
          <w:rFonts w:ascii="Times New Roman" w:hAnsi="Times New Roman"/>
          <w:sz w:val="24"/>
          <w:szCs w:val="24"/>
          <w:lang w:val="lv-LV"/>
        </w:rPr>
        <w:t xml:space="preserve">viena gada ietvaros). </w:t>
      </w:r>
    </w:p>
    <w:p w14:paraId="267FE7A5" w14:textId="193730D2" w:rsidR="005A756C" w:rsidRDefault="000276CE" w:rsidP="00233085">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Lai nodrošinātu projektu ilgtspēju, nepieciešams piesaistīt arī privāto līdzfinansējumu</w:t>
      </w:r>
      <w:r w:rsidR="00DC5C9A">
        <w:rPr>
          <w:rFonts w:ascii="Times New Roman" w:hAnsi="Times New Roman"/>
          <w:sz w:val="24"/>
          <w:szCs w:val="24"/>
          <w:lang w:val="lv-LV"/>
        </w:rPr>
        <w:t xml:space="preserve"> (uzņēmēja ieguldījums)</w:t>
      </w:r>
      <w:r>
        <w:rPr>
          <w:rFonts w:ascii="Times New Roman" w:hAnsi="Times New Roman"/>
          <w:sz w:val="24"/>
          <w:szCs w:val="24"/>
          <w:lang w:val="lv-LV"/>
        </w:rPr>
        <w:t xml:space="preserve">. </w:t>
      </w:r>
      <w:r w:rsidR="005A756C" w:rsidRPr="009972D2">
        <w:rPr>
          <w:rFonts w:ascii="Times New Roman" w:hAnsi="Times New Roman"/>
          <w:sz w:val="24"/>
          <w:szCs w:val="24"/>
          <w:highlight w:val="yellow"/>
          <w:lang w:val="lv-LV"/>
        </w:rPr>
        <w:t>Privātā līdzfinansējuma apjomu nosaka plānošanas reģions.</w:t>
      </w:r>
    </w:p>
    <w:p w14:paraId="2AF3043B" w14:textId="1F7BA499" w:rsidR="002057C8" w:rsidRPr="00A6044F" w:rsidRDefault="00875D9B" w:rsidP="00233085">
      <w:pPr>
        <w:pStyle w:val="p2"/>
        <w:widowControl w:val="0"/>
        <w:suppressAutoHyphens/>
        <w:jc w:val="both"/>
        <w:rPr>
          <w:rFonts w:ascii="Times New Roman" w:hAnsi="Times New Roman"/>
          <w:sz w:val="24"/>
          <w:szCs w:val="24"/>
          <w:lang w:val="lv-LV"/>
        </w:rPr>
      </w:pPr>
      <w:r w:rsidRPr="00A6044F">
        <w:rPr>
          <w:rFonts w:ascii="Times New Roman" w:hAnsi="Times New Roman"/>
          <w:sz w:val="24"/>
          <w:szCs w:val="24"/>
          <w:lang w:val="lv-LV"/>
        </w:rPr>
        <w:t>L</w:t>
      </w:r>
      <w:r w:rsidR="003741E0" w:rsidRPr="00A6044F">
        <w:rPr>
          <w:rFonts w:ascii="Times New Roman" w:hAnsi="Times New Roman"/>
          <w:sz w:val="24"/>
          <w:szCs w:val="24"/>
          <w:lang w:val="lv-LV"/>
        </w:rPr>
        <w:t>ī</w:t>
      </w:r>
      <w:r w:rsidRPr="00A6044F">
        <w:rPr>
          <w:rFonts w:ascii="Times New Roman" w:hAnsi="Times New Roman"/>
          <w:sz w:val="24"/>
          <w:szCs w:val="24"/>
          <w:lang w:val="lv-LV"/>
        </w:rPr>
        <w:t>dz ar to</w:t>
      </w:r>
      <w:r w:rsidR="003741E0" w:rsidRPr="00A6044F">
        <w:rPr>
          <w:rFonts w:ascii="Times New Roman" w:hAnsi="Times New Roman"/>
          <w:sz w:val="24"/>
          <w:szCs w:val="24"/>
          <w:lang w:val="lv-LV"/>
        </w:rPr>
        <w:t>,</w:t>
      </w:r>
      <w:r w:rsidRPr="00A6044F">
        <w:rPr>
          <w:rFonts w:ascii="Times New Roman" w:hAnsi="Times New Roman"/>
          <w:sz w:val="24"/>
          <w:szCs w:val="24"/>
          <w:lang w:val="lv-LV"/>
        </w:rPr>
        <w:t xml:space="preserve"> kombinējot valsts budžeta, pašvaldību budžeta un privātā līdzfinansējuma apjomu</w:t>
      </w:r>
      <w:r w:rsidR="003741E0" w:rsidRPr="00A6044F">
        <w:rPr>
          <w:rFonts w:ascii="Times New Roman" w:hAnsi="Times New Roman"/>
          <w:sz w:val="24"/>
          <w:szCs w:val="24"/>
          <w:lang w:val="lv-LV"/>
        </w:rPr>
        <w:t>,</w:t>
      </w:r>
      <w:r w:rsidRPr="00A6044F">
        <w:rPr>
          <w:rFonts w:ascii="Times New Roman" w:hAnsi="Times New Roman"/>
          <w:sz w:val="24"/>
          <w:szCs w:val="24"/>
          <w:lang w:val="lv-LV"/>
        </w:rPr>
        <w:t xml:space="preserve"> </w:t>
      </w:r>
      <w:r w:rsidR="00753B0A" w:rsidRPr="00A6044F">
        <w:rPr>
          <w:rFonts w:ascii="Times New Roman" w:hAnsi="Times New Roman"/>
          <w:sz w:val="24"/>
          <w:szCs w:val="24"/>
          <w:lang w:val="lv-LV"/>
        </w:rPr>
        <w:t>k</w:t>
      </w:r>
      <w:r w:rsidR="002057C8" w:rsidRPr="00A6044F">
        <w:rPr>
          <w:rFonts w:ascii="Times New Roman" w:hAnsi="Times New Roman"/>
          <w:sz w:val="24"/>
          <w:szCs w:val="24"/>
          <w:lang w:val="lv-LV"/>
        </w:rPr>
        <w:t>opējais</w:t>
      </w:r>
      <w:r w:rsidR="005A756C">
        <w:rPr>
          <w:rFonts w:ascii="Times New Roman" w:hAnsi="Times New Roman"/>
          <w:sz w:val="24"/>
          <w:szCs w:val="24"/>
          <w:lang w:val="lv-LV"/>
        </w:rPr>
        <w:t xml:space="preserve"> publiskais</w:t>
      </w:r>
      <w:r w:rsidR="002057C8" w:rsidRPr="00A6044F">
        <w:rPr>
          <w:rFonts w:ascii="Times New Roman" w:hAnsi="Times New Roman"/>
          <w:sz w:val="24"/>
          <w:szCs w:val="24"/>
          <w:lang w:val="lv-LV"/>
        </w:rPr>
        <w:t xml:space="preserve"> finansējums </w:t>
      </w:r>
      <w:r w:rsidR="001D7D4A">
        <w:rPr>
          <w:rFonts w:ascii="Times New Roman" w:hAnsi="Times New Roman"/>
          <w:sz w:val="24"/>
          <w:szCs w:val="24"/>
          <w:lang w:val="lv-LV"/>
        </w:rPr>
        <w:t>uzņēmējdarbības</w:t>
      </w:r>
      <w:r w:rsidR="002057C8" w:rsidRPr="00A6044F">
        <w:rPr>
          <w:rFonts w:ascii="Times New Roman" w:hAnsi="Times New Roman"/>
          <w:sz w:val="24"/>
          <w:szCs w:val="24"/>
          <w:lang w:val="lv-LV"/>
        </w:rPr>
        <w:t xml:space="preserve"> atbalsta programmai</w:t>
      </w:r>
      <w:r w:rsidR="00A75EB0" w:rsidRPr="00A6044F">
        <w:rPr>
          <w:rFonts w:ascii="Times New Roman" w:hAnsi="Times New Roman"/>
          <w:sz w:val="24"/>
          <w:szCs w:val="24"/>
          <w:lang w:val="lv-LV"/>
        </w:rPr>
        <w:t xml:space="preserve"> </w:t>
      </w:r>
      <w:r w:rsidR="00D67ED2" w:rsidRPr="00A6044F">
        <w:rPr>
          <w:rFonts w:ascii="Times New Roman" w:hAnsi="Times New Roman"/>
          <w:sz w:val="24"/>
          <w:szCs w:val="24"/>
          <w:lang w:val="lv-LV"/>
        </w:rPr>
        <w:t xml:space="preserve">trīs </w:t>
      </w:r>
      <w:r w:rsidR="00A75EB0" w:rsidRPr="00A6044F">
        <w:rPr>
          <w:rFonts w:ascii="Times New Roman" w:hAnsi="Times New Roman"/>
          <w:sz w:val="24"/>
          <w:szCs w:val="24"/>
          <w:lang w:val="lv-LV"/>
        </w:rPr>
        <w:t>gadu periodā</w:t>
      </w:r>
      <w:r w:rsidR="002057C8" w:rsidRPr="00A6044F">
        <w:rPr>
          <w:rFonts w:ascii="Times New Roman" w:hAnsi="Times New Roman"/>
          <w:sz w:val="24"/>
          <w:szCs w:val="24"/>
          <w:lang w:val="lv-LV"/>
        </w:rPr>
        <w:t xml:space="preserve"> </w:t>
      </w:r>
      <w:r w:rsidRPr="00A6044F">
        <w:rPr>
          <w:rFonts w:ascii="Times New Roman" w:hAnsi="Times New Roman"/>
          <w:sz w:val="24"/>
          <w:szCs w:val="24"/>
          <w:lang w:val="lv-LV"/>
        </w:rPr>
        <w:t>var sasniegt</w:t>
      </w:r>
      <w:r w:rsidR="00F81BEC">
        <w:rPr>
          <w:rFonts w:ascii="Times New Roman" w:hAnsi="Times New Roman"/>
          <w:sz w:val="24"/>
          <w:szCs w:val="24"/>
          <w:lang w:val="lv-LV"/>
        </w:rPr>
        <w:t xml:space="preserve"> līdz</w:t>
      </w:r>
      <w:r w:rsidRPr="00A6044F">
        <w:rPr>
          <w:rFonts w:ascii="Times New Roman" w:hAnsi="Times New Roman"/>
          <w:sz w:val="24"/>
          <w:szCs w:val="24"/>
          <w:lang w:val="lv-LV"/>
        </w:rPr>
        <w:t xml:space="preserve"> </w:t>
      </w:r>
      <w:r w:rsidR="002057C8" w:rsidRPr="00A6044F">
        <w:rPr>
          <w:rFonts w:ascii="Times New Roman" w:hAnsi="Times New Roman"/>
          <w:b/>
          <w:bCs/>
          <w:sz w:val="24"/>
          <w:szCs w:val="24"/>
          <w:lang w:val="lv-LV"/>
        </w:rPr>
        <w:t xml:space="preserve">6 000 000 </w:t>
      </w:r>
      <w:proofErr w:type="spellStart"/>
      <w:r w:rsidR="002057C8" w:rsidRPr="00A6044F">
        <w:rPr>
          <w:rFonts w:ascii="Times New Roman" w:hAnsi="Times New Roman"/>
          <w:b/>
          <w:bCs/>
          <w:i/>
          <w:iCs/>
          <w:sz w:val="24"/>
          <w:szCs w:val="24"/>
          <w:lang w:val="lv-LV"/>
        </w:rPr>
        <w:t>euro</w:t>
      </w:r>
      <w:proofErr w:type="spellEnd"/>
      <w:r w:rsidR="00E03454">
        <w:rPr>
          <w:rFonts w:ascii="Times New Roman" w:hAnsi="Times New Roman"/>
          <w:b/>
          <w:bCs/>
          <w:i/>
          <w:iCs/>
          <w:sz w:val="24"/>
          <w:szCs w:val="24"/>
          <w:lang w:val="lv-LV"/>
        </w:rPr>
        <w:t xml:space="preserve"> </w:t>
      </w:r>
      <w:r w:rsidR="00E03454">
        <w:rPr>
          <w:rFonts w:ascii="Times New Roman" w:hAnsi="Times New Roman"/>
          <w:sz w:val="24"/>
          <w:szCs w:val="24"/>
          <w:lang w:val="lv-LV"/>
        </w:rPr>
        <w:t>(indikatīvs piemērs)</w:t>
      </w:r>
      <w:r w:rsidR="002057C8" w:rsidRPr="00A6044F">
        <w:rPr>
          <w:rFonts w:ascii="Times New Roman" w:hAnsi="Times New Roman"/>
          <w:i/>
          <w:iCs/>
          <w:sz w:val="24"/>
          <w:szCs w:val="24"/>
          <w:lang w:val="lv-LV"/>
        </w:rPr>
        <w:t xml:space="preserve">, </w:t>
      </w:r>
      <w:r w:rsidR="002057C8" w:rsidRPr="00A6044F">
        <w:rPr>
          <w:rFonts w:ascii="Times New Roman" w:hAnsi="Times New Roman"/>
          <w:sz w:val="24"/>
          <w:szCs w:val="24"/>
          <w:lang w:val="lv-LV"/>
        </w:rPr>
        <w:t>no kura:</w:t>
      </w:r>
    </w:p>
    <w:p w14:paraId="7B7AEEC0" w14:textId="2A3357EB" w:rsidR="002057C8" w:rsidRPr="00A6044F" w:rsidRDefault="002057C8" w:rsidP="002057C8">
      <w:pPr>
        <w:pStyle w:val="p2"/>
        <w:widowControl w:val="0"/>
        <w:numPr>
          <w:ilvl w:val="0"/>
          <w:numId w:val="31"/>
        </w:numPr>
        <w:suppressAutoHyphens/>
        <w:jc w:val="both"/>
        <w:rPr>
          <w:rFonts w:ascii="Times New Roman" w:hAnsi="Times New Roman"/>
          <w:sz w:val="24"/>
          <w:szCs w:val="24"/>
          <w:lang w:val="lv-LV"/>
        </w:rPr>
      </w:pPr>
      <w:r w:rsidRPr="00A6044F">
        <w:rPr>
          <w:rFonts w:ascii="Times New Roman" w:hAnsi="Times New Roman"/>
          <w:sz w:val="24"/>
          <w:szCs w:val="24"/>
          <w:lang w:val="lv-LV"/>
        </w:rPr>
        <w:t xml:space="preserve">20% valsts budžeta </w:t>
      </w:r>
      <w:r w:rsidR="00847845" w:rsidRPr="00A6044F">
        <w:rPr>
          <w:rFonts w:ascii="Times New Roman" w:hAnsi="Times New Roman"/>
          <w:sz w:val="24"/>
          <w:szCs w:val="24"/>
          <w:lang w:val="lv-LV"/>
        </w:rPr>
        <w:t>līdz</w:t>
      </w:r>
      <w:r w:rsidRPr="00A6044F">
        <w:rPr>
          <w:rFonts w:ascii="Times New Roman" w:hAnsi="Times New Roman"/>
          <w:sz w:val="24"/>
          <w:szCs w:val="24"/>
          <w:lang w:val="lv-LV"/>
        </w:rPr>
        <w:t xml:space="preserve">finansējums – 1 200 000 </w:t>
      </w:r>
      <w:proofErr w:type="spellStart"/>
      <w:r w:rsidRPr="00A6044F">
        <w:rPr>
          <w:rFonts w:ascii="Times New Roman" w:hAnsi="Times New Roman"/>
          <w:i/>
          <w:iCs/>
          <w:sz w:val="24"/>
          <w:szCs w:val="24"/>
          <w:lang w:val="lv-LV"/>
        </w:rPr>
        <w:t>euro</w:t>
      </w:r>
      <w:proofErr w:type="spellEnd"/>
      <w:r w:rsidRPr="00A6044F">
        <w:rPr>
          <w:rFonts w:ascii="Times New Roman" w:hAnsi="Times New Roman"/>
          <w:sz w:val="24"/>
          <w:szCs w:val="24"/>
          <w:lang w:val="lv-LV"/>
        </w:rPr>
        <w:t>;</w:t>
      </w:r>
    </w:p>
    <w:p w14:paraId="563C7879" w14:textId="5CE14022" w:rsidR="002057C8" w:rsidRPr="00A6044F" w:rsidRDefault="002057C8" w:rsidP="002057C8">
      <w:pPr>
        <w:pStyle w:val="p2"/>
        <w:widowControl w:val="0"/>
        <w:numPr>
          <w:ilvl w:val="0"/>
          <w:numId w:val="31"/>
        </w:numPr>
        <w:suppressAutoHyphens/>
        <w:jc w:val="both"/>
        <w:rPr>
          <w:rFonts w:ascii="Times New Roman" w:hAnsi="Times New Roman"/>
          <w:sz w:val="24"/>
          <w:szCs w:val="24"/>
          <w:lang w:val="lv-LV"/>
        </w:rPr>
      </w:pPr>
      <w:r w:rsidRPr="00A6044F">
        <w:rPr>
          <w:rFonts w:ascii="Times New Roman" w:hAnsi="Times New Roman"/>
          <w:sz w:val="24"/>
          <w:szCs w:val="24"/>
          <w:lang w:val="lv-LV"/>
        </w:rPr>
        <w:t xml:space="preserve">30% pašvaldības budžeta finansējums – </w:t>
      </w:r>
      <w:r w:rsidR="00BA5357" w:rsidRPr="00A6044F">
        <w:rPr>
          <w:rFonts w:ascii="Times New Roman" w:hAnsi="Times New Roman"/>
          <w:sz w:val="24"/>
          <w:szCs w:val="24"/>
          <w:lang w:val="lv-LV"/>
        </w:rPr>
        <w:t>1</w:t>
      </w:r>
      <w:r w:rsidRPr="00A6044F">
        <w:rPr>
          <w:rFonts w:ascii="Times New Roman" w:hAnsi="Times New Roman"/>
          <w:sz w:val="24"/>
          <w:szCs w:val="24"/>
          <w:lang w:val="lv-LV"/>
        </w:rPr>
        <w:t> </w:t>
      </w:r>
      <w:r w:rsidR="00BA5357" w:rsidRPr="00A6044F">
        <w:rPr>
          <w:rFonts w:ascii="Times New Roman" w:hAnsi="Times New Roman"/>
          <w:sz w:val="24"/>
          <w:szCs w:val="24"/>
          <w:lang w:val="lv-LV"/>
        </w:rPr>
        <w:t>8</w:t>
      </w:r>
      <w:r w:rsidRPr="00A6044F">
        <w:rPr>
          <w:rFonts w:ascii="Times New Roman" w:hAnsi="Times New Roman"/>
          <w:sz w:val="24"/>
          <w:szCs w:val="24"/>
          <w:lang w:val="lv-LV"/>
        </w:rPr>
        <w:t xml:space="preserve">00 000 </w:t>
      </w:r>
      <w:proofErr w:type="spellStart"/>
      <w:r w:rsidRPr="00A6044F">
        <w:rPr>
          <w:rFonts w:ascii="Times New Roman" w:hAnsi="Times New Roman"/>
          <w:i/>
          <w:iCs/>
          <w:sz w:val="24"/>
          <w:szCs w:val="24"/>
          <w:lang w:val="lv-LV"/>
        </w:rPr>
        <w:t>euro</w:t>
      </w:r>
      <w:proofErr w:type="spellEnd"/>
      <w:r w:rsidR="007851C0">
        <w:rPr>
          <w:rFonts w:ascii="Times New Roman" w:hAnsi="Times New Roman"/>
          <w:i/>
          <w:iCs/>
          <w:sz w:val="24"/>
          <w:szCs w:val="24"/>
          <w:lang w:val="lv-LV"/>
        </w:rPr>
        <w:t xml:space="preserve"> </w:t>
      </w:r>
      <w:r w:rsidR="007851C0">
        <w:rPr>
          <w:rFonts w:ascii="Times New Roman" w:hAnsi="Times New Roman"/>
          <w:sz w:val="24"/>
          <w:szCs w:val="24"/>
          <w:lang w:val="lv-LV"/>
        </w:rPr>
        <w:t>(plānošanas reģioni var precizēt pašvaldības līdzfinansējuma apmēru)</w:t>
      </w:r>
      <w:r w:rsidR="00A91CFA" w:rsidRPr="00A6044F">
        <w:rPr>
          <w:rFonts w:ascii="Times New Roman" w:hAnsi="Times New Roman"/>
          <w:sz w:val="24"/>
          <w:szCs w:val="24"/>
          <w:lang w:val="lv-LV"/>
        </w:rPr>
        <w:t>;</w:t>
      </w:r>
    </w:p>
    <w:p w14:paraId="49ED6AEB" w14:textId="7C3838A1" w:rsidR="00A91CFA" w:rsidRPr="00A6044F" w:rsidRDefault="00A91CFA" w:rsidP="002057C8">
      <w:pPr>
        <w:pStyle w:val="p2"/>
        <w:widowControl w:val="0"/>
        <w:numPr>
          <w:ilvl w:val="0"/>
          <w:numId w:val="31"/>
        </w:numPr>
        <w:suppressAutoHyphens/>
        <w:jc w:val="both"/>
        <w:rPr>
          <w:rFonts w:ascii="Times New Roman" w:hAnsi="Times New Roman"/>
          <w:sz w:val="24"/>
          <w:szCs w:val="24"/>
          <w:lang w:val="lv-LV"/>
        </w:rPr>
      </w:pPr>
      <w:r w:rsidRPr="00A6044F">
        <w:rPr>
          <w:rFonts w:ascii="Times New Roman" w:hAnsi="Times New Roman"/>
          <w:sz w:val="24"/>
          <w:szCs w:val="24"/>
          <w:lang w:val="lv-LV"/>
        </w:rPr>
        <w:t xml:space="preserve">50% privātais finansējums (uzņēmēja ieguldījums) – 3 000 000 </w:t>
      </w:r>
      <w:proofErr w:type="spellStart"/>
      <w:r w:rsidRPr="00A6044F">
        <w:rPr>
          <w:rFonts w:ascii="Times New Roman" w:hAnsi="Times New Roman"/>
          <w:i/>
          <w:iCs/>
          <w:sz w:val="24"/>
          <w:szCs w:val="24"/>
          <w:lang w:val="lv-LV"/>
        </w:rPr>
        <w:t>euro</w:t>
      </w:r>
      <w:proofErr w:type="spellEnd"/>
      <w:r w:rsidR="00887FDE">
        <w:rPr>
          <w:rFonts w:ascii="Times New Roman" w:hAnsi="Times New Roman"/>
          <w:sz w:val="24"/>
          <w:szCs w:val="24"/>
          <w:lang w:val="lv-LV"/>
        </w:rPr>
        <w:t xml:space="preserve"> (plānošanas reģioni var precizēt privātā līdzfinansējuma apmēru).</w:t>
      </w:r>
    </w:p>
    <w:p w14:paraId="47C14E24" w14:textId="5DDF88A1" w:rsidR="002057C8" w:rsidRDefault="002057C8" w:rsidP="00233085">
      <w:pPr>
        <w:pStyle w:val="p2"/>
        <w:widowControl w:val="0"/>
        <w:suppressAutoHyphens/>
        <w:jc w:val="both"/>
        <w:rPr>
          <w:rFonts w:ascii="Times New Roman" w:hAnsi="Times New Roman"/>
          <w:sz w:val="24"/>
          <w:szCs w:val="24"/>
          <w:lang w:val="lv-LV"/>
        </w:rPr>
      </w:pPr>
    </w:p>
    <w:p w14:paraId="5041ED50" w14:textId="77777777" w:rsidR="00233085" w:rsidRDefault="00233085" w:rsidP="00233085">
      <w:pPr>
        <w:pStyle w:val="p2"/>
        <w:widowControl w:val="0"/>
        <w:suppressAutoHyphens/>
        <w:jc w:val="both"/>
        <w:rPr>
          <w:rFonts w:ascii="Times New Roman" w:hAnsi="Times New Roman"/>
          <w:sz w:val="24"/>
          <w:szCs w:val="24"/>
          <w:lang w:val="lv-LV"/>
        </w:rPr>
      </w:pPr>
    </w:p>
    <w:p w14:paraId="36579E7F" w14:textId="7C51E65E" w:rsidR="00D848A9" w:rsidRPr="00833A63" w:rsidRDefault="00833A63" w:rsidP="00833A63">
      <w:pPr>
        <w:suppressAutoHyphens w:val="0"/>
        <w:rPr>
          <w:rFonts w:ascii="Times New Roman" w:eastAsiaTheme="minorHAnsi" w:hAnsi="Times New Roman"/>
          <w:b/>
          <w:bCs/>
          <w:sz w:val="24"/>
          <w:szCs w:val="24"/>
          <w:lang w:eastAsia="en-GB"/>
        </w:rPr>
      </w:pPr>
      <w:r w:rsidRPr="00833A63">
        <w:rPr>
          <w:rFonts w:ascii="Times New Roman" w:hAnsi="Times New Roman"/>
          <w:b/>
          <w:bCs/>
          <w:sz w:val="24"/>
          <w:szCs w:val="24"/>
        </w:rPr>
        <w:t xml:space="preserve">3.1. </w:t>
      </w:r>
      <w:r w:rsidR="00D848A9" w:rsidRPr="00833A63">
        <w:rPr>
          <w:rFonts w:ascii="Times New Roman" w:hAnsi="Times New Roman"/>
          <w:b/>
          <w:bCs/>
          <w:sz w:val="24"/>
          <w:szCs w:val="24"/>
        </w:rPr>
        <w:t xml:space="preserve">Lai </w:t>
      </w:r>
      <w:r w:rsidR="00E470D1" w:rsidRPr="00833A63">
        <w:rPr>
          <w:rFonts w:ascii="Times New Roman" w:hAnsi="Times New Roman"/>
          <w:b/>
          <w:bCs/>
          <w:sz w:val="24"/>
          <w:szCs w:val="24"/>
        </w:rPr>
        <w:t xml:space="preserve">plānošanas reģioni </w:t>
      </w:r>
      <w:r w:rsidR="00D848A9" w:rsidRPr="00833A63">
        <w:rPr>
          <w:rFonts w:ascii="Times New Roman" w:hAnsi="Times New Roman"/>
          <w:b/>
          <w:bCs/>
          <w:sz w:val="24"/>
          <w:szCs w:val="24"/>
        </w:rPr>
        <w:t xml:space="preserve">veiktu pašvaldību atlasi, kuras varēs saņemt </w:t>
      </w:r>
      <w:r w:rsidR="001D7D4A" w:rsidRPr="001D7D4A">
        <w:rPr>
          <w:rFonts w:ascii="Times New Roman" w:hAnsi="Times New Roman"/>
          <w:b/>
          <w:bCs/>
          <w:sz w:val="24"/>
          <w:szCs w:val="24"/>
        </w:rPr>
        <w:t>uzņēmējdarbības</w:t>
      </w:r>
      <w:r w:rsidR="00D848A9" w:rsidRPr="00833A63">
        <w:rPr>
          <w:rFonts w:ascii="Times New Roman" w:hAnsi="Times New Roman"/>
          <w:b/>
          <w:bCs/>
          <w:sz w:val="24"/>
          <w:szCs w:val="24"/>
        </w:rPr>
        <w:t xml:space="preserve"> atbalstu, </w:t>
      </w:r>
      <w:r w:rsidR="001577E3" w:rsidRPr="00833A63">
        <w:rPr>
          <w:rFonts w:ascii="Times New Roman" w:hAnsi="Times New Roman"/>
          <w:b/>
          <w:bCs/>
          <w:sz w:val="24"/>
          <w:szCs w:val="24"/>
        </w:rPr>
        <w:t>VARAM rosina</w:t>
      </w:r>
      <w:r w:rsidR="00D566C5">
        <w:rPr>
          <w:rFonts w:ascii="Times New Roman" w:hAnsi="Times New Roman"/>
          <w:b/>
          <w:bCs/>
          <w:sz w:val="24"/>
          <w:szCs w:val="24"/>
        </w:rPr>
        <w:t xml:space="preserve"> noteikt</w:t>
      </w:r>
      <w:r w:rsidR="00D848A9" w:rsidRPr="00833A63">
        <w:rPr>
          <w:rFonts w:ascii="Times New Roman" w:hAnsi="Times New Roman"/>
          <w:b/>
          <w:bCs/>
          <w:sz w:val="24"/>
          <w:szCs w:val="24"/>
        </w:rPr>
        <w:t xml:space="preserve"> šād</w:t>
      </w:r>
      <w:r w:rsidR="001577E3" w:rsidRPr="00833A63">
        <w:rPr>
          <w:rFonts w:ascii="Times New Roman" w:hAnsi="Times New Roman"/>
          <w:b/>
          <w:bCs/>
          <w:sz w:val="24"/>
          <w:szCs w:val="24"/>
        </w:rPr>
        <w:t xml:space="preserve">us </w:t>
      </w:r>
      <w:r w:rsidR="00D848A9" w:rsidRPr="00833A63">
        <w:rPr>
          <w:rFonts w:ascii="Times New Roman" w:hAnsi="Times New Roman"/>
          <w:b/>
          <w:bCs/>
          <w:sz w:val="24"/>
          <w:szCs w:val="24"/>
        </w:rPr>
        <w:t>kritērij</w:t>
      </w:r>
      <w:r w:rsidR="001577E3" w:rsidRPr="00833A63">
        <w:rPr>
          <w:rFonts w:ascii="Times New Roman" w:hAnsi="Times New Roman"/>
          <w:b/>
          <w:bCs/>
          <w:sz w:val="24"/>
          <w:szCs w:val="24"/>
        </w:rPr>
        <w:t>us</w:t>
      </w:r>
      <w:r w:rsidR="00D848A9" w:rsidRPr="00833A63">
        <w:rPr>
          <w:rFonts w:ascii="Times New Roman" w:hAnsi="Times New Roman"/>
          <w:b/>
          <w:bCs/>
          <w:sz w:val="24"/>
          <w:szCs w:val="24"/>
        </w:rPr>
        <w:t>:</w:t>
      </w:r>
    </w:p>
    <w:p w14:paraId="7AAE2959" w14:textId="77777777" w:rsidR="00833A63" w:rsidRDefault="00833A63" w:rsidP="00833A63">
      <w:pPr>
        <w:pStyle w:val="p2"/>
        <w:widowControl w:val="0"/>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a) </w:t>
      </w:r>
      <w:r w:rsidR="0007335E" w:rsidRPr="006C58D8">
        <w:rPr>
          <w:rFonts w:ascii="Times New Roman" w:hAnsi="Times New Roman"/>
          <w:b/>
          <w:bCs/>
          <w:sz w:val="24"/>
          <w:szCs w:val="24"/>
          <w:lang w:val="lv-LV"/>
        </w:rPr>
        <w:t>Atbilstības kritērij</w:t>
      </w:r>
      <w:r w:rsidR="00375942" w:rsidRPr="006C58D8">
        <w:rPr>
          <w:rFonts w:ascii="Times New Roman" w:hAnsi="Times New Roman"/>
          <w:b/>
          <w:bCs/>
          <w:sz w:val="24"/>
          <w:szCs w:val="24"/>
          <w:lang w:val="lv-LV"/>
        </w:rPr>
        <w:t>i</w:t>
      </w:r>
      <w:r w:rsidR="0014676F" w:rsidRPr="006C58D8">
        <w:rPr>
          <w:rFonts w:ascii="Times New Roman" w:hAnsi="Times New Roman"/>
          <w:b/>
          <w:bCs/>
          <w:sz w:val="24"/>
          <w:szCs w:val="24"/>
          <w:lang w:val="lv-LV"/>
        </w:rPr>
        <w:t xml:space="preserve"> (pašvaldībām)</w:t>
      </w:r>
      <w:r w:rsidR="00E36BCB" w:rsidRPr="006C58D8">
        <w:rPr>
          <w:rFonts w:ascii="Times New Roman" w:hAnsi="Times New Roman"/>
          <w:b/>
          <w:bCs/>
          <w:sz w:val="24"/>
          <w:szCs w:val="24"/>
          <w:lang w:val="lv-LV"/>
        </w:rPr>
        <w:t>:</w:t>
      </w:r>
    </w:p>
    <w:p w14:paraId="04DB46C9" w14:textId="0A2A4B27" w:rsidR="00833A63" w:rsidRDefault="00833A63" w:rsidP="00833A63">
      <w:pPr>
        <w:pStyle w:val="p2"/>
        <w:widowControl w:val="0"/>
        <w:numPr>
          <w:ilvl w:val="0"/>
          <w:numId w:val="27"/>
        </w:numPr>
        <w:suppressAutoHyphens/>
        <w:jc w:val="both"/>
        <w:rPr>
          <w:rFonts w:ascii="Times New Roman" w:hAnsi="Times New Roman"/>
          <w:b/>
          <w:bCs/>
          <w:sz w:val="24"/>
          <w:szCs w:val="24"/>
          <w:lang w:val="lv-LV"/>
        </w:rPr>
      </w:pPr>
      <w:r w:rsidRPr="00833A63">
        <w:rPr>
          <w:rFonts w:ascii="Times New Roman" w:hAnsi="Times New Roman"/>
          <w:sz w:val="24"/>
          <w:szCs w:val="24"/>
          <w:lang w:val="lv-LV"/>
        </w:rPr>
        <w:t>J</w:t>
      </w:r>
      <w:r w:rsidR="001577E3" w:rsidRPr="00833A63">
        <w:rPr>
          <w:rFonts w:ascii="Times New Roman" w:hAnsi="Times New Roman"/>
          <w:sz w:val="24"/>
          <w:szCs w:val="24"/>
          <w:lang w:val="lv-LV"/>
        </w:rPr>
        <w:t xml:space="preserve">ābūt </w:t>
      </w:r>
      <w:r w:rsidR="001577E3" w:rsidRPr="00456C4B">
        <w:rPr>
          <w:rFonts w:ascii="Times New Roman" w:hAnsi="Times New Roman"/>
          <w:b/>
          <w:bCs/>
          <w:sz w:val="24"/>
          <w:szCs w:val="24"/>
          <w:lang w:val="lv-LV"/>
        </w:rPr>
        <w:t xml:space="preserve">pašvaldības </w:t>
      </w:r>
      <w:r w:rsidR="0007335E" w:rsidRPr="00456C4B">
        <w:rPr>
          <w:rFonts w:ascii="Times New Roman" w:hAnsi="Times New Roman"/>
          <w:b/>
          <w:bCs/>
          <w:sz w:val="24"/>
          <w:szCs w:val="24"/>
          <w:lang w:val="lv-LV"/>
        </w:rPr>
        <w:t>struktūrvienībai</w:t>
      </w:r>
      <w:r w:rsidR="001577E3" w:rsidRPr="00456C4B">
        <w:rPr>
          <w:rFonts w:ascii="Times New Roman" w:hAnsi="Times New Roman"/>
          <w:b/>
          <w:bCs/>
          <w:sz w:val="24"/>
          <w:szCs w:val="24"/>
          <w:lang w:val="lv-LV"/>
        </w:rPr>
        <w:t xml:space="preserve"> vai speciālistam</w:t>
      </w:r>
      <w:r w:rsidR="0007335E" w:rsidRPr="00833A63">
        <w:rPr>
          <w:rFonts w:ascii="Times New Roman" w:hAnsi="Times New Roman"/>
          <w:sz w:val="24"/>
          <w:szCs w:val="24"/>
          <w:lang w:val="lv-LV"/>
        </w:rPr>
        <w:t>, kas ir atbildīga par uzņēmējdarbības</w:t>
      </w:r>
      <w:r w:rsidR="001577E3" w:rsidRPr="00833A63">
        <w:rPr>
          <w:rFonts w:ascii="Times New Roman" w:hAnsi="Times New Roman"/>
          <w:sz w:val="24"/>
          <w:szCs w:val="24"/>
          <w:lang w:val="lv-LV"/>
        </w:rPr>
        <w:t xml:space="preserve"> </w:t>
      </w:r>
      <w:r w:rsidRPr="00833A63">
        <w:rPr>
          <w:rFonts w:ascii="Times New Roman" w:hAnsi="Times New Roman"/>
          <w:sz w:val="24"/>
          <w:szCs w:val="24"/>
          <w:lang w:val="lv-LV"/>
        </w:rPr>
        <w:t xml:space="preserve">vides </w:t>
      </w:r>
      <w:r w:rsidR="001577E3" w:rsidRPr="00833A63">
        <w:rPr>
          <w:rFonts w:ascii="Times New Roman" w:hAnsi="Times New Roman"/>
          <w:sz w:val="24"/>
          <w:szCs w:val="24"/>
          <w:lang w:val="lv-LV"/>
        </w:rPr>
        <w:t>attīstības</w:t>
      </w:r>
      <w:r w:rsidR="0007335E" w:rsidRPr="00833A63">
        <w:rPr>
          <w:rFonts w:ascii="Times New Roman" w:hAnsi="Times New Roman"/>
          <w:sz w:val="24"/>
          <w:szCs w:val="24"/>
          <w:lang w:val="lv-LV"/>
        </w:rPr>
        <w:t xml:space="preserve"> jautājumiem</w:t>
      </w:r>
      <w:r w:rsidR="007024D4">
        <w:rPr>
          <w:rFonts w:ascii="Times New Roman" w:hAnsi="Times New Roman"/>
          <w:sz w:val="24"/>
          <w:szCs w:val="24"/>
          <w:lang w:val="lv-LV"/>
        </w:rPr>
        <w:t>;</w:t>
      </w:r>
    </w:p>
    <w:p w14:paraId="6F3C21DC" w14:textId="2BA78722" w:rsidR="00AF38BC" w:rsidRPr="00BE5B35" w:rsidRDefault="00F2403F" w:rsidP="00833A63">
      <w:pPr>
        <w:pStyle w:val="p2"/>
        <w:widowControl w:val="0"/>
        <w:numPr>
          <w:ilvl w:val="0"/>
          <w:numId w:val="27"/>
        </w:numPr>
        <w:suppressAutoHyphens/>
        <w:jc w:val="both"/>
        <w:rPr>
          <w:rFonts w:ascii="Times New Roman" w:hAnsi="Times New Roman"/>
          <w:b/>
          <w:bCs/>
          <w:sz w:val="24"/>
          <w:szCs w:val="24"/>
          <w:lang w:val="lv-LV"/>
        </w:rPr>
      </w:pPr>
      <w:r>
        <w:rPr>
          <w:rFonts w:ascii="Times New Roman" w:hAnsi="Times New Roman"/>
          <w:sz w:val="24"/>
          <w:szCs w:val="24"/>
          <w:lang w:val="lv-LV"/>
        </w:rPr>
        <w:t>Ieteicamais m</w:t>
      </w:r>
      <w:r w:rsidR="00595516" w:rsidRPr="00833A63">
        <w:rPr>
          <w:rFonts w:ascii="Times New Roman" w:hAnsi="Times New Roman"/>
          <w:sz w:val="24"/>
          <w:szCs w:val="24"/>
          <w:lang w:val="lv-LV"/>
        </w:rPr>
        <w:t>inimālais pašvaldības</w:t>
      </w:r>
      <w:r w:rsidR="00A70E3A" w:rsidRPr="00833A63">
        <w:rPr>
          <w:rFonts w:ascii="Times New Roman" w:hAnsi="Times New Roman"/>
          <w:sz w:val="24"/>
          <w:szCs w:val="24"/>
          <w:lang w:val="lv-LV"/>
        </w:rPr>
        <w:t xml:space="preserve"> </w:t>
      </w:r>
      <w:r w:rsidR="00595516" w:rsidRPr="00833A63">
        <w:rPr>
          <w:rFonts w:ascii="Times New Roman" w:hAnsi="Times New Roman"/>
          <w:sz w:val="24"/>
          <w:szCs w:val="24"/>
          <w:lang w:val="lv-LV"/>
        </w:rPr>
        <w:t>budžeta līdzfinansējuma apjoms ir</w:t>
      </w:r>
      <w:r w:rsidR="00A91CFA">
        <w:rPr>
          <w:rFonts w:ascii="Times New Roman" w:hAnsi="Times New Roman"/>
          <w:sz w:val="24"/>
          <w:szCs w:val="24"/>
          <w:lang w:val="lv-LV"/>
        </w:rPr>
        <w:t xml:space="preserve"> vismaz</w:t>
      </w:r>
      <w:r w:rsidR="000276CE">
        <w:rPr>
          <w:rFonts w:ascii="Times New Roman" w:hAnsi="Times New Roman"/>
          <w:sz w:val="24"/>
          <w:szCs w:val="24"/>
          <w:lang w:val="lv-LV"/>
        </w:rPr>
        <w:t xml:space="preserve"> 1,5 reizes lielāks par valsts budžeta finansējumu</w:t>
      </w:r>
      <w:r w:rsidR="00E9723C">
        <w:rPr>
          <w:rFonts w:ascii="Times New Roman" w:hAnsi="Times New Roman"/>
          <w:sz w:val="24"/>
          <w:szCs w:val="24"/>
          <w:lang w:val="lv-LV"/>
        </w:rPr>
        <w:t xml:space="preserve">. </w:t>
      </w:r>
      <w:r w:rsidR="002F3754">
        <w:rPr>
          <w:rFonts w:ascii="Times New Roman" w:hAnsi="Times New Roman"/>
          <w:sz w:val="24"/>
          <w:szCs w:val="24"/>
          <w:lang w:val="lv-LV"/>
        </w:rPr>
        <w:t>Konkrētu pašvaldības budžeta līdzfinansējuma apjomu nosaka plānošanas reģions</w:t>
      </w:r>
      <w:r w:rsidR="007024D4">
        <w:rPr>
          <w:rFonts w:ascii="Times New Roman" w:hAnsi="Times New Roman"/>
          <w:sz w:val="24"/>
          <w:szCs w:val="24"/>
          <w:lang w:val="lv-LV"/>
        </w:rPr>
        <w:t>;</w:t>
      </w:r>
    </w:p>
    <w:p w14:paraId="3A5BE424" w14:textId="6091A37F" w:rsidR="00BE5B35" w:rsidRPr="00BF3F98" w:rsidRDefault="00BE5B35" w:rsidP="00833A63">
      <w:pPr>
        <w:pStyle w:val="p2"/>
        <w:widowControl w:val="0"/>
        <w:numPr>
          <w:ilvl w:val="0"/>
          <w:numId w:val="27"/>
        </w:numPr>
        <w:suppressAutoHyphens/>
        <w:jc w:val="both"/>
        <w:rPr>
          <w:rFonts w:ascii="Times New Roman" w:hAnsi="Times New Roman"/>
          <w:b/>
          <w:bCs/>
          <w:sz w:val="24"/>
          <w:szCs w:val="24"/>
          <w:lang w:val="lv-LV"/>
        </w:rPr>
      </w:pPr>
      <w:r w:rsidRPr="007024D4">
        <w:rPr>
          <w:rFonts w:ascii="Times New Roman" w:hAnsi="Times New Roman"/>
          <w:sz w:val="24"/>
          <w:szCs w:val="24"/>
          <w:lang w:val="lv-LV"/>
        </w:rPr>
        <w:t xml:space="preserve">Lai nodrošinātu </w:t>
      </w:r>
      <w:r w:rsidR="007024D4" w:rsidRPr="007024D4">
        <w:rPr>
          <w:rFonts w:ascii="Times New Roman" w:hAnsi="Times New Roman"/>
          <w:sz w:val="24"/>
          <w:szCs w:val="24"/>
          <w:lang w:val="lv-LV"/>
        </w:rPr>
        <w:t>projektu ilgtspēju,</w:t>
      </w:r>
      <w:r w:rsidR="00FE48C1">
        <w:rPr>
          <w:rFonts w:ascii="Times New Roman" w:hAnsi="Times New Roman"/>
          <w:sz w:val="24"/>
          <w:szCs w:val="24"/>
          <w:lang w:val="lv-LV"/>
        </w:rPr>
        <w:t xml:space="preserve"> </w:t>
      </w:r>
      <w:r w:rsidR="007024D4" w:rsidRPr="007024D4">
        <w:rPr>
          <w:rFonts w:ascii="Times New Roman" w:hAnsi="Times New Roman"/>
          <w:sz w:val="24"/>
          <w:szCs w:val="24"/>
          <w:lang w:val="lv-LV"/>
        </w:rPr>
        <w:t xml:space="preserve">pašvaldībai nepieciešams piesaistīt privāto </w:t>
      </w:r>
      <w:r w:rsidR="007024D4" w:rsidRPr="007024D4">
        <w:rPr>
          <w:rFonts w:ascii="Times New Roman" w:hAnsi="Times New Roman"/>
          <w:sz w:val="24"/>
          <w:szCs w:val="24"/>
          <w:lang w:val="lv-LV"/>
        </w:rPr>
        <w:lastRenderedPageBreak/>
        <w:t>līdzfinansējumu</w:t>
      </w:r>
      <w:r w:rsidR="00833E41">
        <w:rPr>
          <w:rFonts w:ascii="Times New Roman" w:hAnsi="Times New Roman"/>
          <w:sz w:val="24"/>
          <w:szCs w:val="24"/>
          <w:lang w:val="lv-LV"/>
        </w:rPr>
        <w:t>.</w:t>
      </w:r>
      <w:r w:rsidR="00D61E23">
        <w:rPr>
          <w:rFonts w:ascii="Times New Roman" w:hAnsi="Times New Roman"/>
          <w:sz w:val="24"/>
          <w:szCs w:val="24"/>
          <w:lang w:val="lv-LV"/>
        </w:rPr>
        <w:t xml:space="preserve"> Ieteicamais</w:t>
      </w:r>
      <w:r w:rsidR="00DA6E55">
        <w:rPr>
          <w:rFonts w:ascii="Times New Roman" w:hAnsi="Times New Roman"/>
          <w:sz w:val="24"/>
          <w:szCs w:val="24"/>
          <w:lang w:val="lv-LV"/>
        </w:rPr>
        <w:t xml:space="preserve"> privātā līdzfinansējuma apjoms ir </w:t>
      </w:r>
      <w:r w:rsidR="004664B9">
        <w:rPr>
          <w:rFonts w:ascii="Times New Roman" w:hAnsi="Times New Roman"/>
          <w:sz w:val="24"/>
          <w:szCs w:val="24"/>
          <w:lang w:val="lv-LV"/>
        </w:rPr>
        <w:t>līdzvērtīgā</w:t>
      </w:r>
      <w:r w:rsidR="00C645EA">
        <w:rPr>
          <w:rFonts w:ascii="Times New Roman" w:hAnsi="Times New Roman"/>
          <w:sz w:val="24"/>
          <w:szCs w:val="24"/>
          <w:lang w:val="lv-LV"/>
        </w:rPr>
        <w:t xml:space="preserve"> apjomā ar</w:t>
      </w:r>
      <w:r w:rsidR="005B76D3">
        <w:rPr>
          <w:rFonts w:ascii="Times New Roman" w:hAnsi="Times New Roman"/>
          <w:sz w:val="24"/>
          <w:szCs w:val="24"/>
          <w:lang w:val="lv-LV"/>
        </w:rPr>
        <w:t xml:space="preserve"> </w:t>
      </w:r>
      <w:r w:rsidR="005B76D3" w:rsidRPr="00BF3F98">
        <w:rPr>
          <w:rFonts w:ascii="Times New Roman" w:hAnsi="Times New Roman"/>
          <w:sz w:val="24"/>
          <w:szCs w:val="24"/>
          <w:lang w:val="lv-LV"/>
        </w:rPr>
        <w:t>kopējo</w:t>
      </w:r>
      <w:r w:rsidR="00C645EA" w:rsidRPr="00BF3F98">
        <w:rPr>
          <w:rFonts w:ascii="Times New Roman" w:hAnsi="Times New Roman"/>
          <w:sz w:val="24"/>
          <w:szCs w:val="24"/>
          <w:lang w:val="lv-LV"/>
        </w:rPr>
        <w:t xml:space="preserve"> valsts budžeta un pašvaldības budžeta</w:t>
      </w:r>
      <w:r w:rsidR="005B76D3" w:rsidRPr="00BF3F98">
        <w:rPr>
          <w:rFonts w:ascii="Times New Roman" w:hAnsi="Times New Roman"/>
          <w:sz w:val="24"/>
          <w:szCs w:val="24"/>
          <w:lang w:val="lv-LV"/>
        </w:rPr>
        <w:t xml:space="preserve"> finansējumu.</w:t>
      </w:r>
      <w:r w:rsidR="004664B9" w:rsidRPr="00BF3F98">
        <w:rPr>
          <w:rFonts w:ascii="Times New Roman" w:hAnsi="Times New Roman"/>
          <w:sz w:val="24"/>
          <w:szCs w:val="24"/>
          <w:lang w:val="lv-LV"/>
        </w:rPr>
        <w:t xml:space="preserve"> </w:t>
      </w:r>
      <w:r w:rsidR="00833E41" w:rsidRPr="00BF3F98">
        <w:rPr>
          <w:rFonts w:ascii="Times New Roman" w:hAnsi="Times New Roman"/>
          <w:sz w:val="24"/>
          <w:szCs w:val="24"/>
          <w:lang w:val="lv-LV"/>
        </w:rPr>
        <w:t xml:space="preserve"> </w:t>
      </w:r>
      <w:r w:rsidR="00DA6E55" w:rsidRPr="00BF3F98">
        <w:rPr>
          <w:rFonts w:ascii="Times New Roman" w:hAnsi="Times New Roman"/>
          <w:sz w:val="24"/>
          <w:szCs w:val="24"/>
          <w:lang w:val="lv-LV"/>
        </w:rPr>
        <w:t>Konkrētu p</w:t>
      </w:r>
      <w:r w:rsidR="00707BA7" w:rsidRPr="00BF3F98">
        <w:rPr>
          <w:rFonts w:ascii="Times New Roman" w:hAnsi="Times New Roman"/>
          <w:sz w:val="24"/>
          <w:szCs w:val="24"/>
          <w:lang w:val="lv-LV"/>
        </w:rPr>
        <w:t>rivātā l</w:t>
      </w:r>
      <w:r w:rsidR="00833E41" w:rsidRPr="00BF3F98">
        <w:rPr>
          <w:rFonts w:ascii="Times New Roman" w:hAnsi="Times New Roman"/>
          <w:sz w:val="24"/>
          <w:szCs w:val="24"/>
          <w:lang w:val="lv-LV"/>
        </w:rPr>
        <w:t>īdzfinansējuma apmēru nosaka plānošanas reģions</w:t>
      </w:r>
      <w:r w:rsidR="007024D4" w:rsidRPr="00BF3F98">
        <w:rPr>
          <w:rFonts w:ascii="Times New Roman" w:hAnsi="Times New Roman"/>
          <w:sz w:val="24"/>
          <w:szCs w:val="24"/>
          <w:lang w:val="lv-LV"/>
        </w:rPr>
        <w:t>;</w:t>
      </w:r>
    </w:p>
    <w:p w14:paraId="76A9E2A7" w14:textId="63949F83" w:rsidR="00833A63" w:rsidRPr="00BF3F98" w:rsidRDefault="00AF38BC" w:rsidP="00833A63">
      <w:pPr>
        <w:pStyle w:val="p2"/>
        <w:widowControl w:val="0"/>
        <w:numPr>
          <w:ilvl w:val="0"/>
          <w:numId w:val="27"/>
        </w:numPr>
        <w:suppressAutoHyphens/>
        <w:jc w:val="both"/>
        <w:rPr>
          <w:rFonts w:ascii="Times New Roman" w:hAnsi="Times New Roman"/>
          <w:b/>
          <w:bCs/>
          <w:sz w:val="24"/>
          <w:szCs w:val="24"/>
          <w:lang w:val="lv-LV"/>
        </w:rPr>
      </w:pPr>
      <w:r w:rsidRPr="00BF3F98">
        <w:rPr>
          <w:rFonts w:ascii="Times New Roman" w:hAnsi="Times New Roman"/>
          <w:sz w:val="24"/>
          <w:szCs w:val="24"/>
          <w:lang w:val="lv-LV"/>
        </w:rPr>
        <w:t>L</w:t>
      </w:r>
      <w:r w:rsidR="0065008B" w:rsidRPr="00BF3F98">
        <w:rPr>
          <w:rFonts w:ascii="Times New Roman" w:hAnsi="Times New Roman"/>
          <w:sz w:val="24"/>
          <w:szCs w:val="24"/>
          <w:lang w:val="lv-LV"/>
        </w:rPr>
        <w:t xml:space="preserve">īdz </w:t>
      </w:r>
      <w:r w:rsidR="001D7D4A" w:rsidRPr="00BF3F98">
        <w:rPr>
          <w:rFonts w:ascii="Times New Roman" w:hAnsi="Times New Roman"/>
          <w:sz w:val="24"/>
          <w:szCs w:val="24"/>
          <w:lang w:val="lv-LV"/>
        </w:rPr>
        <w:t>uzņēmējdarbības</w:t>
      </w:r>
      <w:r w:rsidR="0065008B" w:rsidRPr="00BF3F98">
        <w:rPr>
          <w:rFonts w:ascii="Times New Roman" w:hAnsi="Times New Roman"/>
          <w:sz w:val="24"/>
          <w:szCs w:val="24"/>
          <w:lang w:val="lv-LV"/>
        </w:rPr>
        <w:t xml:space="preserve"> atbalsta saņemšanas brīdi</w:t>
      </w:r>
      <w:r w:rsidRPr="00BF3F98">
        <w:rPr>
          <w:rFonts w:ascii="Times New Roman" w:hAnsi="Times New Roman"/>
          <w:sz w:val="24"/>
          <w:szCs w:val="24"/>
          <w:lang w:val="lv-LV"/>
        </w:rPr>
        <w:t>m</w:t>
      </w:r>
      <w:r w:rsidR="0065008B" w:rsidRPr="00BF3F98">
        <w:rPr>
          <w:rFonts w:ascii="Times New Roman" w:hAnsi="Times New Roman"/>
          <w:sz w:val="24"/>
          <w:szCs w:val="24"/>
          <w:lang w:val="lv-LV"/>
        </w:rPr>
        <w:t xml:space="preserve"> pašvaldībai</w:t>
      </w:r>
      <w:r w:rsidR="004670A1" w:rsidRPr="00BF3F98">
        <w:rPr>
          <w:rFonts w:ascii="Times New Roman" w:hAnsi="Times New Roman"/>
          <w:sz w:val="24"/>
          <w:szCs w:val="24"/>
          <w:lang w:val="lv-LV"/>
        </w:rPr>
        <w:t xml:space="preserve"> ir</w:t>
      </w:r>
      <w:r w:rsidR="0065008B" w:rsidRPr="00BF3F98">
        <w:rPr>
          <w:rFonts w:ascii="Times New Roman" w:hAnsi="Times New Roman"/>
          <w:sz w:val="24"/>
          <w:szCs w:val="24"/>
          <w:lang w:val="lv-LV"/>
        </w:rPr>
        <w:t xml:space="preserve"> jāapstiprina jaun</w:t>
      </w:r>
      <w:r w:rsidR="00DC2F9C" w:rsidRPr="00BF3F98">
        <w:rPr>
          <w:rFonts w:ascii="Times New Roman" w:hAnsi="Times New Roman"/>
          <w:sz w:val="24"/>
          <w:szCs w:val="24"/>
          <w:lang w:val="lv-LV"/>
        </w:rPr>
        <w:t>s</w:t>
      </w:r>
      <w:r w:rsidR="00833A63" w:rsidRPr="00BF3F98">
        <w:rPr>
          <w:rFonts w:ascii="Times New Roman" w:hAnsi="Times New Roman"/>
          <w:sz w:val="24"/>
          <w:szCs w:val="24"/>
          <w:lang w:val="lv-LV"/>
        </w:rPr>
        <w:t xml:space="preserve"> pašvaldības</w:t>
      </w:r>
      <w:r w:rsidR="0065008B" w:rsidRPr="00BF3F98">
        <w:rPr>
          <w:rFonts w:ascii="Times New Roman" w:hAnsi="Times New Roman"/>
          <w:sz w:val="24"/>
          <w:szCs w:val="24"/>
          <w:lang w:val="lv-LV"/>
        </w:rPr>
        <w:t xml:space="preserve"> </w:t>
      </w:r>
      <w:proofErr w:type="spellStart"/>
      <w:r w:rsidR="004670A1" w:rsidRPr="00BF3F98">
        <w:rPr>
          <w:rFonts w:ascii="Times New Roman" w:hAnsi="Times New Roman"/>
          <w:sz w:val="24"/>
          <w:szCs w:val="24"/>
          <w:lang w:val="lv-LV"/>
        </w:rPr>
        <w:t>grantu</w:t>
      </w:r>
      <w:proofErr w:type="spellEnd"/>
      <w:r w:rsidR="00DC2F9C" w:rsidRPr="00BF3F98">
        <w:rPr>
          <w:rFonts w:ascii="Times New Roman" w:hAnsi="Times New Roman"/>
          <w:sz w:val="24"/>
          <w:szCs w:val="24"/>
          <w:lang w:val="lv-LV"/>
        </w:rPr>
        <w:t xml:space="preserve"> konkurss</w:t>
      </w:r>
      <w:r w:rsidR="004670A1" w:rsidRPr="00BF3F98">
        <w:rPr>
          <w:rFonts w:ascii="Times New Roman" w:hAnsi="Times New Roman"/>
          <w:sz w:val="24"/>
          <w:szCs w:val="24"/>
          <w:lang w:val="lv-LV"/>
        </w:rPr>
        <w:t xml:space="preserve"> </w:t>
      </w:r>
      <w:r w:rsidR="00DC2F9C" w:rsidRPr="00BF3F98">
        <w:rPr>
          <w:rFonts w:ascii="Times New Roman" w:hAnsi="Times New Roman"/>
          <w:sz w:val="24"/>
          <w:szCs w:val="24"/>
          <w:lang w:val="lv-LV"/>
        </w:rPr>
        <w:t>(</w:t>
      </w:r>
      <w:r w:rsidR="0065008B" w:rsidRPr="00BF3F98">
        <w:rPr>
          <w:rFonts w:ascii="Times New Roman" w:hAnsi="Times New Roman"/>
          <w:sz w:val="24"/>
          <w:szCs w:val="24"/>
          <w:lang w:val="lv-LV"/>
        </w:rPr>
        <w:t>programma</w:t>
      </w:r>
      <w:r w:rsidR="00DC2F9C" w:rsidRPr="00BF3F98">
        <w:rPr>
          <w:rFonts w:ascii="Times New Roman" w:hAnsi="Times New Roman"/>
          <w:sz w:val="24"/>
          <w:szCs w:val="24"/>
          <w:lang w:val="lv-LV"/>
        </w:rPr>
        <w:t>)</w:t>
      </w:r>
      <w:r w:rsidR="00833A63" w:rsidRPr="00BF3F98">
        <w:rPr>
          <w:rFonts w:ascii="Times New Roman" w:hAnsi="Times New Roman"/>
          <w:sz w:val="24"/>
          <w:szCs w:val="24"/>
          <w:lang w:val="lv-LV"/>
        </w:rPr>
        <w:t xml:space="preserve"> uzņēmējdarbībai</w:t>
      </w:r>
      <w:r w:rsidR="00680678" w:rsidRPr="00BF3F98">
        <w:rPr>
          <w:rFonts w:ascii="Times New Roman" w:hAnsi="Times New Roman"/>
          <w:sz w:val="24"/>
          <w:szCs w:val="24"/>
          <w:lang w:val="lv-LV"/>
        </w:rPr>
        <w:t xml:space="preserve"> vai jāpilnveido esošais konkurss (programma)</w:t>
      </w:r>
      <w:r w:rsidR="0065008B" w:rsidRPr="00BF3F98">
        <w:rPr>
          <w:rFonts w:ascii="Times New Roman" w:hAnsi="Times New Roman"/>
          <w:sz w:val="24"/>
          <w:szCs w:val="24"/>
          <w:lang w:val="lv-LV"/>
        </w:rPr>
        <w:t xml:space="preserve">, nodrošinot </w:t>
      </w:r>
      <w:r w:rsidR="004670A1" w:rsidRPr="00BF3F98">
        <w:rPr>
          <w:rFonts w:ascii="Times New Roman" w:hAnsi="Times New Roman"/>
          <w:sz w:val="24"/>
          <w:szCs w:val="24"/>
          <w:lang w:val="lv-LV"/>
        </w:rPr>
        <w:t xml:space="preserve">tai </w:t>
      </w:r>
      <w:r w:rsidR="0065008B" w:rsidRPr="00BF3F98">
        <w:rPr>
          <w:rFonts w:ascii="Times New Roman" w:hAnsi="Times New Roman"/>
          <w:sz w:val="24"/>
          <w:szCs w:val="24"/>
          <w:lang w:val="lv-LV"/>
        </w:rPr>
        <w:t xml:space="preserve">nepieciešamo </w:t>
      </w:r>
      <w:r w:rsidR="004670A1" w:rsidRPr="00BF3F98">
        <w:rPr>
          <w:rFonts w:ascii="Times New Roman" w:hAnsi="Times New Roman"/>
          <w:sz w:val="24"/>
          <w:szCs w:val="24"/>
          <w:lang w:val="lv-LV"/>
        </w:rPr>
        <w:t xml:space="preserve">pašvaldības </w:t>
      </w:r>
      <w:r w:rsidR="0065008B" w:rsidRPr="00BF3F98">
        <w:rPr>
          <w:rFonts w:ascii="Times New Roman" w:hAnsi="Times New Roman"/>
          <w:sz w:val="24"/>
          <w:szCs w:val="24"/>
          <w:lang w:val="lv-LV"/>
        </w:rPr>
        <w:t>līdzfinansējumu</w:t>
      </w:r>
      <w:r w:rsidRPr="00BF3F98">
        <w:rPr>
          <w:rFonts w:ascii="Times New Roman" w:hAnsi="Times New Roman"/>
          <w:sz w:val="24"/>
          <w:szCs w:val="24"/>
          <w:lang w:val="lv-LV"/>
        </w:rPr>
        <w:t>.</w:t>
      </w:r>
      <w:r w:rsidR="006E1203" w:rsidRPr="00BF3F98">
        <w:rPr>
          <w:rFonts w:ascii="Times New Roman" w:hAnsi="Times New Roman"/>
          <w:sz w:val="24"/>
          <w:szCs w:val="24"/>
          <w:lang w:val="lv-LV"/>
        </w:rPr>
        <w:t xml:space="preserve"> Ņemot vērā, ka </w:t>
      </w:r>
      <w:proofErr w:type="spellStart"/>
      <w:r w:rsidR="006E1203" w:rsidRPr="00BF3F98">
        <w:rPr>
          <w:rFonts w:ascii="Times New Roman" w:hAnsi="Times New Roman"/>
          <w:sz w:val="24"/>
          <w:szCs w:val="24"/>
          <w:lang w:val="lv-LV"/>
        </w:rPr>
        <w:t>grantu</w:t>
      </w:r>
      <w:proofErr w:type="spellEnd"/>
      <w:r w:rsidR="006E1203" w:rsidRPr="00BF3F98">
        <w:rPr>
          <w:rFonts w:ascii="Times New Roman" w:hAnsi="Times New Roman"/>
          <w:sz w:val="24"/>
          <w:szCs w:val="24"/>
          <w:lang w:val="lv-LV"/>
        </w:rPr>
        <w:t xml:space="preserve"> konkursa (programmas) nosacījumi būs saistoši plašam personu lokam, tai skaitā privātpersonām, tiek definēti konkrēti kritēriji, kā arī saistības attiecībā uz valsts budžeta finansējumu, </w:t>
      </w:r>
      <w:proofErr w:type="spellStart"/>
      <w:r w:rsidR="006E1203" w:rsidRPr="00BF3F98">
        <w:rPr>
          <w:rFonts w:ascii="Times New Roman" w:hAnsi="Times New Roman"/>
          <w:sz w:val="24"/>
          <w:szCs w:val="24"/>
          <w:lang w:val="lv-LV"/>
        </w:rPr>
        <w:t>grantu</w:t>
      </w:r>
      <w:proofErr w:type="spellEnd"/>
      <w:r w:rsidR="006E1203" w:rsidRPr="00BF3F98">
        <w:rPr>
          <w:rFonts w:ascii="Times New Roman" w:hAnsi="Times New Roman"/>
          <w:sz w:val="24"/>
          <w:szCs w:val="24"/>
          <w:lang w:val="lv-LV"/>
        </w:rPr>
        <w:t xml:space="preserve"> konkursa (programmas) nosacījumi ir jāietver ārējā normatīvajā aktā </w:t>
      </w:r>
      <w:r w:rsidR="000E4CCE" w:rsidRPr="00BF3F98">
        <w:rPr>
          <w:rFonts w:ascii="Times New Roman" w:hAnsi="Times New Roman"/>
          <w:sz w:val="24"/>
          <w:szCs w:val="24"/>
          <w:lang w:val="lv-LV"/>
        </w:rPr>
        <w:t>(</w:t>
      </w:r>
      <w:r w:rsidR="006E1203" w:rsidRPr="00BF3F98">
        <w:rPr>
          <w:rFonts w:ascii="Times New Roman" w:hAnsi="Times New Roman"/>
          <w:sz w:val="24"/>
          <w:szCs w:val="24"/>
          <w:lang w:val="lv-LV"/>
        </w:rPr>
        <w:t>pašvaldību saistošajos noteikumos</w:t>
      </w:r>
      <w:r w:rsidR="000E4CCE" w:rsidRPr="00BF3F98">
        <w:rPr>
          <w:rFonts w:ascii="Times New Roman" w:hAnsi="Times New Roman"/>
          <w:sz w:val="24"/>
          <w:szCs w:val="24"/>
          <w:lang w:val="lv-LV"/>
        </w:rPr>
        <w:t>)</w:t>
      </w:r>
      <w:r w:rsidR="00277CE3" w:rsidRPr="00BF3F98">
        <w:rPr>
          <w:rFonts w:ascii="Times New Roman" w:hAnsi="Times New Roman"/>
          <w:sz w:val="24"/>
          <w:szCs w:val="24"/>
          <w:lang w:val="lv-LV"/>
        </w:rPr>
        <w:t xml:space="preserve"> vai pašvaldības domes lēmumā</w:t>
      </w:r>
      <w:r w:rsidR="006E1203" w:rsidRPr="00BF3F98">
        <w:rPr>
          <w:rFonts w:ascii="Times New Roman" w:hAnsi="Times New Roman"/>
          <w:sz w:val="24"/>
          <w:szCs w:val="24"/>
          <w:lang w:val="lv-LV"/>
        </w:rPr>
        <w:t>.</w:t>
      </w:r>
      <w:r w:rsidR="00901919" w:rsidRPr="00BF3F98">
        <w:rPr>
          <w:rFonts w:ascii="Times New Roman" w:hAnsi="Times New Roman"/>
          <w:sz w:val="24"/>
          <w:szCs w:val="24"/>
          <w:lang w:val="lv-LV"/>
        </w:rPr>
        <w:t xml:space="preserve"> Iespēju robežās nolikuma izstrādes gaitā pašvaldībai ir jākonsultējas ar diasporas un remigrācijas nevalstiskajām organizācijām</w:t>
      </w:r>
      <w:r w:rsidR="000D4C64" w:rsidRPr="00BF3F98">
        <w:rPr>
          <w:rFonts w:ascii="Times New Roman" w:hAnsi="Times New Roman"/>
          <w:sz w:val="24"/>
          <w:szCs w:val="24"/>
          <w:lang w:val="lv-LV"/>
        </w:rPr>
        <w:t>;</w:t>
      </w:r>
    </w:p>
    <w:p w14:paraId="67C00E5B" w14:textId="483E4A75" w:rsidR="005E0931" w:rsidRPr="005E0931" w:rsidRDefault="005E0931" w:rsidP="00833A63">
      <w:pPr>
        <w:pStyle w:val="p2"/>
        <w:widowControl w:val="0"/>
        <w:numPr>
          <w:ilvl w:val="0"/>
          <w:numId w:val="27"/>
        </w:numPr>
        <w:suppressAutoHyphens/>
        <w:jc w:val="both"/>
        <w:rPr>
          <w:rFonts w:ascii="Times New Roman" w:hAnsi="Times New Roman"/>
          <w:sz w:val="24"/>
          <w:szCs w:val="24"/>
          <w:lang w:val="lv-LV"/>
        </w:rPr>
      </w:pPr>
      <w:r w:rsidRPr="005E0931">
        <w:rPr>
          <w:rFonts w:ascii="Times New Roman" w:hAnsi="Times New Roman"/>
          <w:sz w:val="24"/>
          <w:szCs w:val="24"/>
          <w:lang w:val="lv-LV"/>
        </w:rPr>
        <w:t xml:space="preserve">Izstrādājot </w:t>
      </w:r>
      <w:proofErr w:type="spellStart"/>
      <w:r w:rsidRPr="005E0931">
        <w:rPr>
          <w:rFonts w:ascii="Times New Roman" w:hAnsi="Times New Roman"/>
          <w:sz w:val="24"/>
          <w:szCs w:val="24"/>
          <w:lang w:val="lv-LV"/>
        </w:rPr>
        <w:t>grantu</w:t>
      </w:r>
      <w:proofErr w:type="spellEnd"/>
      <w:r w:rsidRPr="005E0931">
        <w:rPr>
          <w:rFonts w:ascii="Times New Roman" w:hAnsi="Times New Roman"/>
          <w:sz w:val="24"/>
          <w:szCs w:val="24"/>
          <w:lang w:val="lv-LV"/>
        </w:rPr>
        <w:t xml:space="preserve"> konkursa (programmas) nolikumu</w:t>
      </w:r>
      <w:r>
        <w:rPr>
          <w:rFonts w:ascii="Times New Roman" w:hAnsi="Times New Roman"/>
          <w:sz w:val="24"/>
          <w:szCs w:val="24"/>
          <w:lang w:val="lv-LV"/>
        </w:rPr>
        <w:t>s</w:t>
      </w:r>
      <w:r w:rsidRPr="005E0931">
        <w:rPr>
          <w:rFonts w:ascii="Times New Roman" w:hAnsi="Times New Roman"/>
          <w:sz w:val="24"/>
          <w:szCs w:val="24"/>
          <w:lang w:val="lv-LV"/>
        </w:rPr>
        <w:t xml:space="preserve">, pašvaldībām ir pienākums iestrādāt tajos ne tikai šajā ziņojumā minētos kritērijus, bet nodrošināt atbilstību arī komercdarbības atbalsta kontroles normām. Tāpat </w:t>
      </w:r>
      <w:r>
        <w:rPr>
          <w:rFonts w:ascii="Times New Roman" w:hAnsi="Times New Roman"/>
          <w:sz w:val="24"/>
          <w:szCs w:val="24"/>
          <w:lang w:val="lv-LV"/>
        </w:rPr>
        <w:t xml:space="preserve">nolikuma projektus, kuros </w:t>
      </w:r>
      <w:r w:rsidRPr="005E0931">
        <w:rPr>
          <w:rFonts w:ascii="Times New Roman" w:hAnsi="Times New Roman"/>
          <w:sz w:val="24"/>
          <w:szCs w:val="24"/>
          <w:lang w:val="lv-LV"/>
        </w:rPr>
        <w:t>plānots atbalsts saimnieciskās darbības veikšanai un kas kvalificējas kā komercdarbības atbalsts atbilstoši Komercdarbības atbalsta kontroles likuma 10.</w:t>
      </w:r>
      <w:r>
        <w:rPr>
          <w:rFonts w:ascii="Times New Roman" w:hAnsi="Times New Roman"/>
          <w:sz w:val="24"/>
          <w:szCs w:val="24"/>
          <w:lang w:val="lv-LV"/>
        </w:rPr>
        <w:t> </w:t>
      </w:r>
      <w:r w:rsidRPr="005E0931">
        <w:rPr>
          <w:rFonts w:ascii="Times New Roman" w:hAnsi="Times New Roman"/>
          <w:sz w:val="24"/>
          <w:szCs w:val="24"/>
          <w:lang w:val="lv-LV"/>
        </w:rPr>
        <w:t>panta pirmajai daļai</w:t>
      </w:r>
      <w:r>
        <w:rPr>
          <w:rFonts w:ascii="Times New Roman" w:hAnsi="Times New Roman"/>
          <w:sz w:val="24"/>
          <w:szCs w:val="24"/>
          <w:lang w:val="lv-LV"/>
        </w:rPr>
        <w:t xml:space="preserve">,  nepieciešams </w:t>
      </w:r>
      <w:r w:rsidRPr="005E0931">
        <w:rPr>
          <w:rFonts w:ascii="Times New Roman" w:hAnsi="Times New Roman"/>
          <w:sz w:val="24"/>
          <w:szCs w:val="24"/>
          <w:lang w:val="lv-LV"/>
        </w:rPr>
        <w:t>saskaņot ar Finanšu ministriju</w:t>
      </w:r>
      <w:r>
        <w:rPr>
          <w:rFonts w:ascii="Times New Roman" w:hAnsi="Times New Roman"/>
          <w:sz w:val="24"/>
          <w:szCs w:val="24"/>
          <w:lang w:val="lv-LV"/>
        </w:rPr>
        <w:t>.</w:t>
      </w:r>
    </w:p>
    <w:p w14:paraId="1BA7FAF8" w14:textId="0FAE6780" w:rsidR="00C5122D" w:rsidRPr="004725CD" w:rsidRDefault="0014676F" w:rsidP="00833A63">
      <w:pPr>
        <w:pStyle w:val="p2"/>
        <w:widowControl w:val="0"/>
        <w:numPr>
          <w:ilvl w:val="0"/>
          <w:numId w:val="27"/>
        </w:numPr>
        <w:suppressAutoHyphens/>
        <w:jc w:val="both"/>
        <w:rPr>
          <w:rFonts w:ascii="Times New Roman" w:hAnsi="Times New Roman"/>
          <w:b/>
          <w:bCs/>
          <w:sz w:val="24"/>
          <w:szCs w:val="24"/>
          <w:lang w:val="lv-LV"/>
        </w:rPr>
      </w:pPr>
      <w:r w:rsidRPr="00833A63">
        <w:rPr>
          <w:rFonts w:ascii="Times New Roman" w:hAnsi="Times New Roman"/>
          <w:sz w:val="24"/>
          <w:szCs w:val="24"/>
          <w:lang w:val="lv-LV"/>
        </w:rPr>
        <w:t>Pašvaldības sniegts a</w:t>
      </w:r>
      <w:r w:rsidR="00BF716F" w:rsidRPr="00833A63">
        <w:rPr>
          <w:rFonts w:ascii="Times New Roman" w:hAnsi="Times New Roman"/>
          <w:sz w:val="24"/>
          <w:szCs w:val="24"/>
          <w:lang w:val="lv-LV"/>
        </w:rPr>
        <w:t>pliecinājums par gatavību</w:t>
      </w:r>
      <w:r w:rsidR="00F60C5C">
        <w:rPr>
          <w:rFonts w:ascii="Times New Roman" w:hAnsi="Times New Roman"/>
          <w:sz w:val="24"/>
          <w:szCs w:val="24"/>
          <w:lang w:val="lv-LV"/>
        </w:rPr>
        <w:t xml:space="preserve"> pašvaldības konkursa nolikumā ietvert</w:t>
      </w:r>
      <w:r w:rsidR="00BF716F" w:rsidRPr="00833A63">
        <w:rPr>
          <w:rFonts w:ascii="Times New Roman" w:hAnsi="Times New Roman"/>
          <w:sz w:val="24"/>
          <w:szCs w:val="24"/>
          <w:lang w:val="lv-LV"/>
        </w:rPr>
        <w:t xml:space="preserve"> </w:t>
      </w:r>
      <w:r w:rsidR="001D7D4A">
        <w:rPr>
          <w:rFonts w:ascii="Times New Roman" w:hAnsi="Times New Roman"/>
          <w:sz w:val="24"/>
          <w:szCs w:val="24"/>
          <w:lang w:val="lv-LV"/>
        </w:rPr>
        <w:t>uzņēmējdarbības</w:t>
      </w:r>
      <w:r w:rsidR="00BF716F" w:rsidRPr="00833A63">
        <w:rPr>
          <w:rFonts w:ascii="Times New Roman" w:hAnsi="Times New Roman"/>
          <w:sz w:val="24"/>
          <w:szCs w:val="24"/>
          <w:lang w:val="lv-LV"/>
        </w:rPr>
        <w:t xml:space="preserve"> atbalsta</w:t>
      </w:r>
      <w:r w:rsidR="005247C2">
        <w:rPr>
          <w:rFonts w:ascii="Times New Roman" w:hAnsi="Times New Roman"/>
          <w:sz w:val="24"/>
          <w:szCs w:val="24"/>
          <w:lang w:val="lv-LV"/>
        </w:rPr>
        <w:t>m</w:t>
      </w:r>
      <w:r w:rsidR="00BF716F" w:rsidRPr="00833A63">
        <w:rPr>
          <w:rFonts w:ascii="Times New Roman" w:hAnsi="Times New Roman"/>
          <w:sz w:val="24"/>
          <w:szCs w:val="24"/>
          <w:lang w:val="lv-LV"/>
        </w:rPr>
        <w:t xml:space="preserve"> noteikt</w:t>
      </w:r>
      <w:r w:rsidR="005247C2">
        <w:rPr>
          <w:rFonts w:ascii="Times New Roman" w:hAnsi="Times New Roman"/>
          <w:sz w:val="24"/>
          <w:szCs w:val="24"/>
          <w:lang w:val="lv-LV"/>
        </w:rPr>
        <w:t>o</w:t>
      </w:r>
      <w:r w:rsidR="00BF716F" w:rsidRPr="00833A63">
        <w:rPr>
          <w:rFonts w:ascii="Times New Roman" w:hAnsi="Times New Roman"/>
          <w:sz w:val="24"/>
          <w:szCs w:val="24"/>
          <w:lang w:val="lv-LV"/>
        </w:rPr>
        <w:t>s</w:t>
      </w:r>
      <w:r w:rsidR="007930E4">
        <w:rPr>
          <w:rFonts w:ascii="Times New Roman" w:hAnsi="Times New Roman"/>
          <w:sz w:val="24"/>
          <w:szCs w:val="24"/>
          <w:lang w:val="lv-LV"/>
        </w:rPr>
        <w:t xml:space="preserve"> nosacījumus</w:t>
      </w:r>
      <w:r w:rsidR="00BF716F" w:rsidRPr="00833A63">
        <w:rPr>
          <w:rFonts w:ascii="Times New Roman" w:hAnsi="Times New Roman"/>
          <w:sz w:val="24"/>
          <w:szCs w:val="24"/>
          <w:lang w:val="lv-LV"/>
        </w:rPr>
        <w:t xml:space="preserve"> (</w:t>
      </w:r>
      <w:r w:rsidR="00870943" w:rsidRPr="00833A63">
        <w:rPr>
          <w:rFonts w:ascii="Times New Roman" w:hAnsi="Times New Roman"/>
          <w:sz w:val="24"/>
          <w:szCs w:val="24"/>
          <w:lang w:val="lv-LV"/>
        </w:rPr>
        <w:t xml:space="preserve">skat. </w:t>
      </w:r>
      <w:r w:rsidR="00C24B9A">
        <w:rPr>
          <w:rFonts w:ascii="Times New Roman" w:hAnsi="Times New Roman"/>
          <w:sz w:val="24"/>
          <w:szCs w:val="24"/>
          <w:lang w:val="lv-LV"/>
        </w:rPr>
        <w:t xml:space="preserve">informatīvā ziņojuma </w:t>
      </w:r>
      <w:r w:rsidR="006D7200" w:rsidRPr="00833A63">
        <w:rPr>
          <w:rFonts w:ascii="Times New Roman" w:hAnsi="Times New Roman"/>
          <w:sz w:val="24"/>
          <w:szCs w:val="24"/>
          <w:lang w:val="lv-LV"/>
        </w:rPr>
        <w:t>3.</w:t>
      </w:r>
      <w:r w:rsidR="00BF716F" w:rsidRPr="00833A63">
        <w:rPr>
          <w:rFonts w:ascii="Times New Roman" w:hAnsi="Times New Roman"/>
          <w:sz w:val="24"/>
          <w:szCs w:val="24"/>
          <w:lang w:val="lv-LV"/>
        </w:rPr>
        <w:t>2.</w:t>
      </w:r>
      <w:r w:rsidR="00395ACA" w:rsidRPr="00833A63">
        <w:rPr>
          <w:rFonts w:ascii="Times New Roman" w:hAnsi="Times New Roman"/>
          <w:sz w:val="24"/>
          <w:szCs w:val="24"/>
          <w:lang w:val="lv-LV"/>
        </w:rPr>
        <w:t> apakš</w:t>
      </w:r>
      <w:r w:rsidR="00BF716F" w:rsidRPr="00833A63">
        <w:rPr>
          <w:rFonts w:ascii="Times New Roman" w:hAnsi="Times New Roman"/>
          <w:sz w:val="24"/>
          <w:szCs w:val="24"/>
          <w:lang w:val="lv-LV"/>
        </w:rPr>
        <w:t>punktā</w:t>
      </w:r>
      <w:r w:rsidR="00870943" w:rsidRPr="00833A63">
        <w:rPr>
          <w:rFonts w:ascii="Times New Roman" w:hAnsi="Times New Roman"/>
          <w:sz w:val="24"/>
          <w:szCs w:val="24"/>
          <w:lang w:val="lv-LV"/>
        </w:rPr>
        <w:t xml:space="preserve"> </w:t>
      </w:r>
      <w:r w:rsidR="0035346D" w:rsidRPr="00833A63">
        <w:rPr>
          <w:rFonts w:ascii="Times New Roman" w:hAnsi="Times New Roman"/>
          <w:sz w:val="24"/>
          <w:szCs w:val="24"/>
          <w:lang w:val="lv-LV"/>
        </w:rPr>
        <w:t>noteikto</w:t>
      </w:r>
      <w:r w:rsidR="00BF716F" w:rsidRPr="00833A63">
        <w:rPr>
          <w:rFonts w:ascii="Times New Roman" w:hAnsi="Times New Roman"/>
          <w:sz w:val="24"/>
          <w:szCs w:val="24"/>
          <w:lang w:val="lv-LV"/>
        </w:rPr>
        <w:t>)</w:t>
      </w:r>
      <w:r w:rsidR="00C5122D">
        <w:rPr>
          <w:rFonts w:ascii="Times New Roman" w:hAnsi="Times New Roman"/>
          <w:sz w:val="24"/>
          <w:szCs w:val="24"/>
          <w:lang w:val="lv-LV"/>
        </w:rPr>
        <w:t>;</w:t>
      </w:r>
    </w:p>
    <w:p w14:paraId="060CD944" w14:textId="2BBF9562" w:rsidR="004725CD" w:rsidRPr="00FD5FF3" w:rsidRDefault="004725CD" w:rsidP="00833A63">
      <w:pPr>
        <w:pStyle w:val="p2"/>
        <w:widowControl w:val="0"/>
        <w:numPr>
          <w:ilvl w:val="0"/>
          <w:numId w:val="27"/>
        </w:numPr>
        <w:suppressAutoHyphens/>
        <w:jc w:val="both"/>
        <w:rPr>
          <w:rFonts w:ascii="Times New Roman" w:hAnsi="Times New Roman"/>
          <w:b/>
          <w:bCs/>
          <w:sz w:val="24"/>
          <w:szCs w:val="24"/>
          <w:lang w:val="lv-LV"/>
        </w:rPr>
      </w:pPr>
      <w:r w:rsidRPr="00FD5FF3">
        <w:rPr>
          <w:rFonts w:ascii="Times New Roman" w:hAnsi="Times New Roman"/>
          <w:sz w:val="24"/>
          <w:szCs w:val="24"/>
          <w:lang w:val="lv-LV"/>
        </w:rPr>
        <w:t>Jāizpilda vismaz viens no zemāk minētajiem kritērijiem:</w:t>
      </w:r>
    </w:p>
    <w:p w14:paraId="2A0EB449" w14:textId="5A9C131B" w:rsidR="009E50E3" w:rsidRPr="00FD5FF3" w:rsidRDefault="009E50E3" w:rsidP="009E50E3">
      <w:pPr>
        <w:pStyle w:val="p2"/>
        <w:widowControl w:val="0"/>
        <w:numPr>
          <w:ilvl w:val="1"/>
          <w:numId w:val="27"/>
        </w:numPr>
        <w:suppressAutoHyphens/>
        <w:jc w:val="both"/>
        <w:rPr>
          <w:rFonts w:ascii="Times New Roman" w:hAnsi="Times New Roman"/>
          <w:sz w:val="24"/>
          <w:szCs w:val="24"/>
          <w:lang w:val="lv-LV"/>
        </w:rPr>
      </w:pPr>
      <w:r w:rsidRPr="00FD5FF3">
        <w:rPr>
          <w:rFonts w:ascii="Times New Roman" w:hAnsi="Times New Roman"/>
          <w:sz w:val="24"/>
          <w:szCs w:val="24"/>
          <w:lang w:val="lv-LV"/>
        </w:rPr>
        <w:t xml:space="preserve">Nodrošina vismaz </w:t>
      </w:r>
      <w:r w:rsidR="00D37474" w:rsidRPr="00FD5FF3">
        <w:rPr>
          <w:rFonts w:ascii="Times New Roman" w:hAnsi="Times New Roman"/>
          <w:sz w:val="24"/>
          <w:szCs w:val="24"/>
          <w:lang w:val="lv-LV"/>
        </w:rPr>
        <w:t xml:space="preserve">1 </w:t>
      </w:r>
      <w:proofErr w:type="spellStart"/>
      <w:r w:rsidR="00D37474" w:rsidRPr="00FD5FF3">
        <w:rPr>
          <w:rFonts w:ascii="Times New Roman" w:hAnsi="Times New Roman"/>
          <w:sz w:val="24"/>
          <w:szCs w:val="24"/>
          <w:lang w:val="lv-LV"/>
        </w:rPr>
        <w:t>remigranta</w:t>
      </w:r>
      <w:proofErr w:type="spellEnd"/>
      <w:r w:rsidR="009D379E" w:rsidRPr="00FD5FF3">
        <w:rPr>
          <w:rFonts w:ascii="Times New Roman" w:hAnsi="Times New Roman"/>
          <w:sz w:val="24"/>
          <w:szCs w:val="24"/>
          <w:lang w:val="lv-LV"/>
        </w:rPr>
        <w:t xml:space="preserve"> dibināta</w:t>
      </w:r>
      <w:r w:rsidR="00D37474" w:rsidRPr="00FD5FF3">
        <w:rPr>
          <w:rFonts w:ascii="Times New Roman" w:hAnsi="Times New Roman"/>
          <w:sz w:val="24"/>
          <w:szCs w:val="24"/>
          <w:lang w:val="lv-LV"/>
        </w:rPr>
        <w:t xml:space="preserve"> uzņēmuma izveidi (jauna uzņēmuma)</w:t>
      </w:r>
      <w:r w:rsidR="00EE47C9" w:rsidRPr="00FD5FF3">
        <w:rPr>
          <w:rFonts w:ascii="Times New Roman" w:hAnsi="Times New Roman"/>
          <w:sz w:val="24"/>
          <w:szCs w:val="24"/>
          <w:lang w:val="lv-LV"/>
        </w:rPr>
        <w:t xml:space="preserve"> uz 8000 </w:t>
      </w:r>
      <w:proofErr w:type="spellStart"/>
      <w:r w:rsidR="00EE47C9" w:rsidRPr="00FD5FF3">
        <w:rPr>
          <w:rFonts w:ascii="Times New Roman" w:hAnsi="Times New Roman"/>
          <w:i/>
          <w:iCs/>
          <w:sz w:val="24"/>
          <w:szCs w:val="24"/>
          <w:lang w:val="lv-LV"/>
        </w:rPr>
        <w:t>euro</w:t>
      </w:r>
      <w:proofErr w:type="spellEnd"/>
      <w:r w:rsidR="00EE47C9" w:rsidRPr="00FD5FF3">
        <w:rPr>
          <w:rFonts w:ascii="Times New Roman" w:hAnsi="Times New Roman"/>
          <w:sz w:val="24"/>
          <w:szCs w:val="24"/>
          <w:lang w:val="lv-LV"/>
        </w:rPr>
        <w:t xml:space="preserve"> valsts budžeta finansējuma</w:t>
      </w:r>
      <w:r w:rsidR="00DC454A" w:rsidRPr="00FD5FF3">
        <w:rPr>
          <w:rFonts w:ascii="Times New Roman" w:hAnsi="Times New Roman"/>
          <w:sz w:val="24"/>
          <w:szCs w:val="24"/>
          <w:lang w:val="lv-LV"/>
        </w:rPr>
        <w:t>;</w:t>
      </w:r>
      <w:r w:rsidR="00ED564C" w:rsidRPr="00FD5FF3">
        <w:rPr>
          <w:rFonts w:ascii="Times New Roman" w:hAnsi="Times New Roman"/>
          <w:sz w:val="24"/>
          <w:szCs w:val="24"/>
          <w:lang w:val="lv-LV"/>
        </w:rPr>
        <w:t xml:space="preserve"> </w:t>
      </w:r>
    </w:p>
    <w:p w14:paraId="382E9863" w14:textId="65B441E5" w:rsidR="00C73A76" w:rsidRPr="00FD5FF3" w:rsidRDefault="00C5122D" w:rsidP="00632850">
      <w:pPr>
        <w:pStyle w:val="p2"/>
        <w:widowControl w:val="0"/>
        <w:numPr>
          <w:ilvl w:val="1"/>
          <w:numId w:val="27"/>
        </w:numPr>
        <w:suppressAutoHyphens/>
        <w:jc w:val="both"/>
        <w:rPr>
          <w:rFonts w:ascii="Times New Roman" w:hAnsi="Times New Roman"/>
          <w:sz w:val="24"/>
          <w:szCs w:val="24"/>
          <w:lang w:val="lv-LV"/>
        </w:rPr>
      </w:pPr>
      <w:r w:rsidRPr="00FD5FF3">
        <w:rPr>
          <w:rFonts w:ascii="Times New Roman" w:hAnsi="Times New Roman"/>
          <w:sz w:val="24"/>
          <w:szCs w:val="24"/>
          <w:lang w:val="lv-LV"/>
        </w:rPr>
        <w:t>Nodrošina vismaz 1 darbavietas izveidi</w:t>
      </w:r>
      <w:r w:rsidR="00EE531B" w:rsidRPr="00FD5FF3">
        <w:rPr>
          <w:rFonts w:ascii="Times New Roman" w:hAnsi="Times New Roman"/>
          <w:sz w:val="24"/>
          <w:szCs w:val="24"/>
          <w:lang w:val="lv-LV"/>
        </w:rPr>
        <w:t xml:space="preserve"> </w:t>
      </w:r>
      <w:proofErr w:type="spellStart"/>
      <w:r w:rsidR="003C708B" w:rsidRPr="00FD5FF3">
        <w:rPr>
          <w:rFonts w:ascii="Times New Roman" w:hAnsi="Times New Roman"/>
          <w:sz w:val="24"/>
          <w:szCs w:val="24"/>
          <w:lang w:val="lv-LV"/>
        </w:rPr>
        <w:t>remigrantam</w:t>
      </w:r>
      <w:proofErr w:type="spellEnd"/>
      <w:r w:rsidR="003C708B" w:rsidRPr="00FD5FF3">
        <w:rPr>
          <w:rFonts w:ascii="Times New Roman" w:hAnsi="Times New Roman"/>
          <w:sz w:val="24"/>
          <w:szCs w:val="24"/>
          <w:lang w:val="lv-LV"/>
        </w:rPr>
        <w:t xml:space="preserve"> </w:t>
      </w:r>
      <w:r w:rsidRPr="00FD5FF3">
        <w:rPr>
          <w:rFonts w:ascii="Times New Roman" w:hAnsi="Times New Roman"/>
          <w:sz w:val="24"/>
          <w:szCs w:val="24"/>
          <w:lang w:val="lv-LV"/>
        </w:rPr>
        <w:t xml:space="preserve">uz 8000 </w:t>
      </w:r>
      <w:proofErr w:type="spellStart"/>
      <w:r w:rsidRPr="00FD5FF3">
        <w:rPr>
          <w:rFonts w:ascii="Times New Roman" w:hAnsi="Times New Roman"/>
          <w:i/>
          <w:iCs/>
          <w:sz w:val="24"/>
          <w:szCs w:val="24"/>
          <w:lang w:val="lv-LV"/>
        </w:rPr>
        <w:t>euro</w:t>
      </w:r>
      <w:proofErr w:type="spellEnd"/>
      <w:r w:rsidRPr="00FD5FF3">
        <w:rPr>
          <w:rFonts w:ascii="Times New Roman" w:hAnsi="Times New Roman"/>
          <w:i/>
          <w:iCs/>
          <w:sz w:val="24"/>
          <w:szCs w:val="24"/>
          <w:lang w:val="lv-LV"/>
        </w:rPr>
        <w:t xml:space="preserve"> </w:t>
      </w:r>
      <w:r w:rsidRPr="00FD5FF3">
        <w:rPr>
          <w:rFonts w:ascii="Times New Roman" w:hAnsi="Times New Roman"/>
          <w:sz w:val="24"/>
          <w:szCs w:val="24"/>
          <w:lang w:val="lv-LV"/>
        </w:rPr>
        <w:t>valsts budžeta finansējuma</w:t>
      </w:r>
      <w:r w:rsidR="00DA4101">
        <w:rPr>
          <w:rFonts w:ascii="Times New Roman" w:hAnsi="Times New Roman"/>
          <w:sz w:val="24"/>
          <w:szCs w:val="24"/>
          <w:lang w:val="lv-LV"/>
        </w:rPr>
        <w:t>;</w:t>
      </w:r>
      <w:r w:rsidR="00EE531B" w:rsidRPr="00FD5FF3">
        <w:rPr>
          <w:rFonts w:ascii="Times New Roman" w:hAnsi="Times New Roman"/>
          <w:sz w:val="24"/>
          <w:szCs w:val="24"/>
          <w:lang w:val="lv-LV"/>
        </w:rPr>
        <w:t xml:space="preserve"> </w:t>
      </w:r>
    </w:p>
    <w:p w14:paraId="0895360D" w14:textId="114CE54D" w:rsidR="00A17DFB" w:rsidRPr="00294FD9" w:rsidRDefault="00C73A76" w:rsidP="009E50E3">
      <w:pPr>
        <w:pStyle w:val="p2"/>
        <w:widowControl w:val="0"/>
        <w:suppressAutoHyphens/>
        <w:ind w:left="426"/>
        <w:jc w:val="both"/>
        <w:rPr>
          <w:rFonts w:ascii="Times New Roman" w:hAnsi="Times New Roman"/>
          <w:sz w:val="24"/>
          <w:szCs w:val="24"/>
          <w:lang w:val="lv-LV"/>
        </w:rPr>
      </w:pPr>
      <w:proofErr w:type="spellStart"/>
      <w:r w:rsidRPr="00FD5FF3">
        <w:rPr>
          <w:rFonts w:ascii="Times New Roman" w:hAnsi="Times New Roman"/>
          <w:sz w:val="24"/>
          <w:szCs w:val="24"/>
          <w:lang w:val="lv-LV"/>
        </w:rPr>
        <w:t>Remigrants</w:t>
      </w:r>
      <w:proofErr w:type="spellEnd"/>
      <w:r w:rsidRPr="00FD5FF3">
        <w:rPr>
          <w:rFonts w:ascii="Times New Roman" w:hAnsi="Times New Roman"/>
          <w:sz w:val="24"/>
          <w:szCs w:val="24"/>
          <w:lang w:val="lv-LV"/>
        </w:rPr>
        <w:t xml:space="preserve"> - </w:t>
      </w:r>
      <w:r w:rsidR="00B9299E" w:rsidRPr="00FD5FF3">
        <w:rPr>
          <w:rFonts w:ascii="Times New Roman" w:hAnsi="Times New Roman"/>
          <w:sz w:val="24"/>
          <w:szCs w:val="24"/>
          <w:lang w:val="lv-LV"/>
        </w:rPr>
        <w:t>diasporas</w:t>
      </w:r>
      <w:r w:rsidR="00B9299E" w:rsidRPr="00FD5FF3">
        <w:rPr>
          <w:rStyle w:val="FootnoteReference"/>
          <w:rFonts w:ascii="Times New Roman" w:hAnsi="Times New Roman"/>
          <w:sz w:val="24"/>
          <w:szCs w:val="24"/>
          <w:lang w:val="lv-LV"/>
        </w:rPr>
        <w:footnoteReference w:id="14"/>
      </w:r>
      <w:r w:rsidR="00B9299E" w:rsidRPr="00FD5FF3">
        <w:rPr>
          <w:rFonts w:ascii="Times New Roman" w:hAnsi="Times New Roman"/>
          <w:sz w:val="24"/>
          <w:szCs w:val="24"/>
          <w:lang w:val="lv-LV"/>
        </w:rPr>
        <w:t xml:space="preserve"> loceklis</w:t>
      </w:r>
      <w:r w:rsidR="001873FD" w:rsidRPr="00FD5FF3">
        <w:rPr>
          <w:rFonts w:ascii="Times New Roman" w:hAnsi="Times New Roman"/>
          <w:sz w:val="24"/>
          <w:szCs w:val="24"/>
          <w:lang w:val="lv-LV"/>
        </w:rPr>
        <w:t xml:space="preserve">, kurš ir atgriezies vai pārcēlies </w:t>
      </w:r>
      <w:r w:rsidR="009F78C2" w:rsidRPr="00FD5FF3">
        <w:rPr>
          <w:rFonts w:ascii="Times New Roman" w:hAnsi="Times New Roman"/>
          <w:sz w:val="24"/>
          <w:szCs w:val="24"/>
          <w:lang w:val="lv-LV"/>
        </w:rPr>
        <w:t>no pastāvīgas dzīves ārzemēs uz pastāvīgu dzīvi</w:t>
      </w:r>
      <w:r w:rsidR="00066694" w:rsidRPr="00FD5FF3">
        <w:rPr>
          <w:rFonts w:ascii="Times New Roman" w:hAnsi="Times New Roman"/>
          <w:sz w:val="24"/>
          <w:szCs w:val="24"/>
          <w:lang w:val="lv-LV"/>
        </w:rPr>
        <w:t xml:space="preserve"> Latvijā (plānošanas reģionā – projekta īstenošanas vietā)</w:t>
      </w:r>
      <w:r w:rsidR="00A44A69" w:rsidRPr="00FD5FF3">
        <w:rPr>
          <w:rFonts w:ascii="Times New Roman" w:hAnsi="Times New Roman"/>
          <w:sz w:val="24"/>
          <w:szCs w:val="24"/>
          <w:lang w:val="lv-LV"/>
        </w:rPr>
        <w:t>.</w:t>
      </w:r>
      <w:r w:rsidR="008F5FCB" w:rsidRPr="00FD5FF3">
        <w:rPr>
          <w:rFonts w:ascii="Times New Roman" w:hAnsi="Times New Roman"/>
          <w:sz w:val="24"/>
          <w:szCs w:val="24"/>
          <w:lang w:val="lv-LV"/>
        </w:rPr>
        <w:t xml:space="preserve"> </w:t>
      </w:r>
      <w:r w:rsidR="0095110C" w:rsidRPr="00FD5FF3">
        <w:rPr>
          <w:rFonts w:ascii="Times New Roman" w:hAnsi="Times New Roman"/>
          <w:sz w:val="24"/>
          <w:szCs w:val="24"/>
          <w:lang w:val="lv-LV"/>
        </w:rPr>
        <w:t>Pastāvīgai</w:t>
      </w:r>
      <w:r w:rsidR="0000313F" w:rsidRPr="00FD5FF3">
        <w:rPr>
          <w:rFonts w:ascii="Times New Roman" w:hAnsi="Times New Roman"/>
          <w:sz w:val="24"/>
          <w:szCs w:val="24"/>
          <w:lang w:val="lv-LV"/>
        </w:rPr>
        <w:t xml:space="preserve"> dzīvei ārzemēs jābūt</w:t>
      </w:r>
      <w:r w:rsidR="00F231B8" w:rsidRPr="00FD5FF3">
        <w:rPr>
          <w:rFonts w:ascii="Times New Roman" w:hAnsi="Times New Roman"/>
          <w:sz w:val="24"/>
          <w:szCs w:val="24"/>
          <w:lang w:val="lv-LV"/>
        </w:rPr>
        <w:t xml:space="preserve"> vismaz diviem gadiem</w:t>
      </w:r>
      <w:r w:rsidR="0000313F" w:rsidRPr="00FD5FF3">
        <w:rPr>
          <w:rFonts w:ascii="Times New Roman" w:hAnsi="Times New Roman"/>
          <w:sz w:val="24"/>
          <w:szCs w:val="24"/>
          <w:lang w:val="lv-LV"/>
        </w:rPr>
        <w:t>.</w:t>
      </w:r>
      <w:r w:rsidR="00DD657A" w:rsidRPr="00FD5FF3">
        <w:rPr>
          <w:rFonts w:ascii="Times New Roman" w:hAnsi="Times New Roman"/>
          <w:sz w:val="24"/>
          <w:szCs w:val="24"/>
          <w:lang w:val="lv-LV"/>
        </w:rPr>
        <w:t xml:space="preserve"> Atgriešanās vai pārcelšanās</w:t>
      </w:r>
      <w:r w:rsidR="008E09A1" w:rsidRPr="00FD5FF3">
        <w:rPr>
          <w:rFonts w:ascii="Times New Roman" w:hAnsi="Times New Roman"/>
          <w:sz w:val="24"/>
          <w:szCs w:val="24"/>
          <w:lang w:val="lv-LV"/>
        </w:rPr>
        <w:t xml:space="preserve"> </w:t>
      </w:r>
      <w:r w:rsidR="00161F4E" w:rsidRPr="00FD5FF3">
        <w:rPr>
          <w:rFonts w:ascii="Times New Roman" w:hAnsi="Times New Roman"/>
          <w:sz w:val="24"/>
          <w:szCs w:val="24"/>
          <w:lang w:val="lv-LV"/>
        </w:rPr>
        <w:t xml:space="preserve">brīdim ir jābūt ne vairāk kā </w:t>
      </w:r>
      <w:r w:rsidR="00EB29EA" w:rsidRPr="00FD5FF3">
        <w:rPr>
          <w:rFonts w:ascii="Times New Roman" w:hAnsi="Times New Roman"/>
          <w:sz w:val="24"/>
          <w:szCs w:val="24"/>
          <w:lang w:val="lv-LV"/>
        </w:rPr>
        <w:t xml:space="preserve">divus </w:t>
      </w:r>
      <w:r w:rsidR="00161F4E" w:rsidRPr="00FD5FF3">
        <w:rPr>
          <w:rFonts w:ascii="Times New Roman" w:hAnsi="Times New Roman"/>
          <w:sz w:val="24"/>
          <w:szCs w:val="24"/>
          <w:lang w:val="lv-LV"/>
        </w:rPr>
        <w:t>gadus pirms</w:t>
      </w:r>
      <w:r w:rsidR="00107ACE" w:rsidRPr="00FD5FF3">
        <w:rPr>
          <w:rFonts w:ascii="Times New Roman" w:hAnsi="Times New Roman"/>
          <w:sz w:val="24"/>
          <w:szCs w:val="24"/>
          <w:lang w:val="lv-LV"/>
        </w:rPr>
        <w:t xml:space="preserve"> darbavietas izveidošanas</w:t>
      </w:r>
      <w:r w:rsidR="00181449" w:rsidRPr="00FD5FF3">
        <w:rPr>
          <w:rFonts w:ascii="Times New Roman" w:hAnsi="Times New Roman"/>
          <w:sz w:val="24"/>
          <w:szCs w:val="24"/>
          <w:lang w:val="lv-LV"/>
        </w:rPr>
        <w:t xml:space="preserve"> vai </w:t>
      </w:r>
      <w:r w:rsidR="003049E8" w:rsidRPr="00FD5FF3">
        <w:rPr>
          <w:rFonts w:ascii="Times New Roman" w:hAnsi="Times New Roman"/>
          <w:sz w:val="24"/>
          <w:szCs w:val="24"/>
          <w:lang w:val="lv-LV"/>
        </w:rPr>
        <w:t>uz</w:t>
      </w:r>
      <w:r w:rsidR="000F3442" w:rsidRPr="00FD5FF3">
        <w:rPr>
          <w:rFonts w:ascii="Times New Roman" w:hAnsi="Times New Roman"/>
          <w:sz w:val="24"/>
          <w:szCs w:val="24"/>
          <w:lang w:val="lv-LV"/>
        </w:rPr>
        <w:t>ņēmuma izveidošanas</w:t>
      </w:r>
      <w:r w:rsidR="00107ACE" w:rsidRPr="00FD5FF3">
        <w:rPr>
          <w:rFonts w:ascii="Times New Roman" w:hAnsi="Times New Roman"/>
          <w:sz w:val="24"/>
          <w:szCs w:val="24"/>
          <w:lang w:val="lv-LV"/>
        </w:rPr>
        <w:t>.</w:t>
      </w:r>
      <w:r w:rsidR="0000313F" w:rsidRPr="00FD5FF3">
        <w:rPr>
          <w:rFonts w:ascii="Times New Roman" w:hAnsi="Times New Roman"/>
          <w:sz w:val="24"/>
          <w:szCs w:val="24"/>
          <w:lang w:val="lv-LV"/>
        </w:rPr>
        <w:t xml:space="preserve"> </w:t>
      </w:r>
      <w:r w:rsidR="006A0F20" w:rsidRPr="00FD5FF3">
        <w:rPr>
          <w:rFonts w:ascii="Times New Roman" w:hAnsi="Times New Roman"/>
          <w:sz w:val="24"/>
          <w:szCs w:val="24"/>
          <w:lang w:val="lv-LV"/>
        </w:rPr>
        <w:t xml:space="preserve">Atgriešanās faktu </w:t>
      </w:r>
      <w:r w:rsidR="0087445B" w:rsidRPr="00FD5FF3">
        <w:rPr>
          <w:rFonts w:ascii="Times New Roman" w:hAnsi="Times New Roman"/>
          <w:sz w:val="24"/>
          <w:szCs w:val="24"/>
          <w:lang w:val="lv-LV"/>
        </w:rPr>
        <w:t xml:space="preserve"> persona</w:t>
      </w:r>
      <w:r w:rsidR="006A0F20" w:rsidRPr="00FD5FF3">
        <w:rPr>
          <w:rFonts w:ascii="Times New Roman" w:hAnsi="Times New Roman"/>
          <w:sz w:val="24"/>
          <w:szCs w:val="24"/>
          <w:lang w:val="lv-LV"/>
        </w:rPr>
        <w:t xml:space="preserve"> </w:t>
      </w:r>
      <w:proofErr w:type="spellStart"/>
      <w:r w:rsidR="006A0F20" w:rsidRPr="00FD5FF3">
        <w:rPr>
          <w:rFonts w:ascii="Times New Roman" w:hAnsi="Times New Roman"/>
          <w:sz w:val="24"/>
          <w:szCs w:val="24"/>
          <w:lang w:val="lv-LV"/>
        </w:rPr>
        <w:t>pašapliecina</w:t>
      </w:r>
      <w:proofErr w:type="spellEnd"/>
      <w:r w:rsidR="000D4C64">
        <w:rPr>
          <w:rFonts w:ascii="Times New Roman" w:hAnsi="Times New Roman"/>
          <w:sz w:val="24"/>
          <w:szCs w:val="24"/>
          <w:lang w:val="lv-LV"/>
        </w:rPr>
        <w:t>;</w:t>
      </w:r>
    </w:p>
    <w:p w14:paraId="476B1A63" w14:textId="439B8A3B" w:rsidR="00663760" w:rsidRPr="000D4C64" w:rsidRDefault="00663760" w:rsidP="000D4C64">
      <w:pPr>
        <w:pStyle w:val="p2"/>
        <w:widowControl w:val="0"/>
        <w:numPr>
          <w:ilvl w:val="0"/>
          <w:numId w:val="57"/>
        </w:numPr>
        <w:suppressAutoHyphens/>
        <w:ind w:left="851" w:hanging="283"/>
        <w:jc w:val="both"/>
        <w:rPr>
          <w:rFonts w:ascii="Times New Roman" w:hAnsi="Times New Roman"/>
          <w:sz w:val="24"/>
          <w:szCs w:val="24"/>
          <w:lang w:val="lv-LV"/>
        </w:rPr>
      </w:pPr>
      <w:r w:rsidRPr="000D4C64">
        <w:rPr>
          <w:rFonts w:ascii="Times New Roman" w:hAnsi="Times New Roman"/>
          <w:sz w:val="24"/>
          <w:szCs w:val="24"/>
          <w:lang w:val="lv-LV"/>
        </w:rPr>
        <w:t>Ņemot vērā reģionālo specifiku, plānošanas reģioni var noteikt arī papildu kritērijus</w:t>
      </w:r>
      <w:r w:rsidR="007B2E7A" w:rsidRPr="000D4C64">
        <w:rPr>
          <w:rFonts w:ascii="Times New Roman" w:hAnsi="Times New Roman"/>
          <w:sz w:val="24"/>
          <w:szCs w:val="24"/>
          <w:lang w:val="lv-LV"/>
        </w:rPr>
        <w:t>. Pašvaldības budžeta līdzfinansējums vai pārējais pašvaldību budžeta finansējums var tikt piešķirts plašākam uzņēmējdarbības</w:t>
      </w:r>
      <w:r w:rsidR="00FA76D0" w:rsidRPr="000D4C64">
        <w:rPr>
          <w:rFonts w:ascii="Times New Roman" w:hAnsi="Times New Roman"/>
          <w:sz w:val="24"/>
          <w:szCs w:val="24"/>
          <w:lang w:val="lv-LV"/>
        </w:rPr>
        <w:t xml:space="preserve"> atbalsta</w:t>
      </w:r>
      <w:r w:rsidR="007B2E7A" w:rsidRPr="000D4C64">
        <w:rPr>
          <w:rFonts w:ascii="Times New Roman" w:hAnsi="Times New Roman"/>
          <w:sz w:val="24"/>
          <w:szCs w:val="24"/>
          <w:lang w:val="lv-LV"/>
        </w:rPr>
        <w:t xml:space="preserve"> saņēmēju lokam</w:t>
      </w:r>
      <w:r w:rsidR="000D4C64">
        <w:rPr>
          <w:rFonts w:ascii="Times New Roman" w:hAnsi="Times New Roman"/>
          <w:sz w:val="24"/>
          <w:szCs w:val="24"/>
          <w:lang w:val="lv-LV"/>
        </w:rPr>
        <w:t>.</w:t>
      </w:r>
    </w:p>
    <w:p w14:paraId="2FF25E8C" w14:textId="77777777" w:rsidR="00595516" w:rsidRDefault="00595516" w:rsidP="00C90BD9">
      <w:pPr>
        <w:pStyle w:val="p2"/>
        <w:widowControl w:val="0"/>
        <w:suppressAutoHyphens/>
        <w:ind w:left="1440"/>
        <w:jc w:val="both"/>
        <w:rPr>
          <w:rFonts w:ascii="Times New Roman" w:hAnsi="Times New Roman"/>
          <w:sz w:val="24"/>
          <w:szCs w:val="24"/>
          <w:lang w:val="lv-LV"/>
        </w:rPr>
      </w:pPr>
    </w:p>
    <w:p w14:paraId="078A7D14" w14:textId="5851BA31" w:rsidR="00833A63" w:rsidRDefault="00833A63" w:rsidP="00833A63">
      <w:pPr>
        <w:pStyle w:val="p2"/>
        <w:widowControl w:val="0"/>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b) </w:t>
      </w:r>
      <w:r w:rsidR="006C58D8" w:rsidRPr="006C58D8">
        <w:rPr>
          <w:rFonts w:ascii="Times New Roman" w:hAnsi="Times New Roman"/>
          <w:b/>
          <w:bCs/>
          <w:sz w:val="24"/>
          <w:szCs w:val="24"/>
          <w:lang w:val="lv-LV"/>
        </w:rPr>
        <w:t>Pašvaldību pieteikumu</w:t>
      </w:r>
      <w:r w:rsidR="00DC2F9C">
        <w:rPr>
          <w:rFonts w:ascii="Times New Roman" w:hAnsi="Times New Roman"/>
          <w:b/>
          <w:bCs/>
          <w:sz w:val="24"/>
          <w:szCs w:val="24"/>
          <w:lang w:val="lv-LV"/>
        </w:rPr>
        <w:t xml:space="preserve"> kvalitātes</w:t>
      </w:r>
      <w:r w:rsidR="006C58D8" w:rsidRPr="006C58D8">
        <w:rPr>
          <w:rFonts w:ascii="Times New Roman" w:hAnsi="Times New Roman"/>
          <w:b/>
          <w:bCs/>
          <w:sz w:val="24"/>
          <w:szCs w:val="24"/>
          <w:lang w:val="lv-LV"/>
        </w:rPr>
        <w:t xml:space="preserve"> v</w:t>
      </w:r>
      <w:r w:rsidR="0007335E" w:rsidRPr="006C58D8">
        <w:rPr>
          <w:rFonts w:ascii="Times New Roman" w:hAnsi="Times New Roman"/>
          <w:b/>
          <w:bCs/>
          <w:sz w:val="24"/>
          <w:szCs w:val="24"/>
          <w:lang w:val="lv-LV"/>
        </w:rPr>
        <w:t>ērtēšanas kritērij</w:t>
      </w:r>
      <w:r w:rsidR="001577E3" w:rsidRPr="006C58D8">
        <w:rPr>
          <w:rFonts w:ascii="Times New Roman" w:hAnsi="Times New Roman"/>
          <w:b/>
          <w:bCs/>
          <w:sz w:val="24"/>
          <w:szCs w:val="24"/>
          <w:lang w:val="lv-LV"/>
        </w:rPr>
        <w:t>i</w:t>
      </w:r>
      <w:r w:rsidR="00395ACA">
        <w:rPr>
          <w:rFonts w:ascii="Times New Roman" w:hAnsi="Times New Roman"/>
          <w:b/>
          <w:bCs/>
          <w:sz w:val="24"/>
          <w:szCs w:val="24"/>
          <w:lang w:val="lv-LV"/>
        </w:rPr>
        <w:t>:</w:t>
      </w:r>
    </w:p>
    <w:p w14:paraId="3A9EBA25" w14:textId="3BBA8DE0" w:rsidR="00833A63" w:rsidRDefault="00705F68" w:rsidP="00833A63">
      <w:pPr>
        <w:pStyle w:val="p2"/>
        <w:widowControl w:val="0"/>
        <w:numPr>
          <w:ilvl w:val="0"/>
          <w:numId w:val="28"/>
        </w:numPr>
        <w:suppressAutoHyphens/>
        <w:jc w:val="both"/>
        <w:rPr>
          <w:rFonts w:ascii="Times New Roman" w:hAnsi="Times New Roman"/>
          <w:b/>
          <w:bCs/>
          <w:sz w:val="24"/>
          <w:szCs w:val="24"/>
          <w:lang w:val="lv-LV"/>
        </w:rPr>
      </w:pPr>
      <w:r>
        <w:rPr>
          <w:rFonts w:ascii="Times New Roman" w:hAnsi="Times New Roman"/>
          <w:sz w:val="24"/>
          <w:szCs w:val="24"/>
          <w:lang w:val="lv-LV"/>
        </w:rPr>
        <w:t>Reģiona ietvaros v</w:t>
      </w:r>
      <w:r w:rsidR="0090536E" w:rsidRPr="00C90BD9">
        <w:rPr>
          <w:rFonts w:ascii="Times New Roman" w:hAnsi="Times New Roman"/>
          <w:sz w:val="24"/>
          <w:szCs w:val="24"/>
          <w:lang w:val="lv-LV"/>
        </w:rPr>
        <w:t xml:space="preserve">ērtēšanā augstāku rezultātu piešķir pašvaldībai, kura spēj sniegt lielāku </w:t>
      </w:r>
      <w:r w:rsidR="00631291" w:rsidRPr="00C90BD9">
        <w:rPr>
          <w:rFonts w:ascii="Times New Roman" w:hAnsi="Times New Roman"/>
          <w:sz w:val="24"/>
          <w:szCs w:val="24"/>
          <w:lang w:val="lv-LV"/>
        </w:rPr>
        <w:t xml:space="preserve">pašvaldības </w:t>
      </w:r>
      <w:r w:rsidR="00580F6E">
        <w:rPr>
          <w:rFonts w:ascii="Times New Roman" w:hAnsi="Times New Roman"/>
          <w:sz w:val="24"/>
          <w:szCs w:val="24"/>
          <w:lang w:val="lv-LV"/>
        </w:rPr>
        <w:t xml:space="preserve">līdzdalību </w:t>
      </w:r>
      <w:r w:rsidR="00C5122D">
        <w:rPr>
          <w:rFonts w:ascii="Times New Roman" w:hAnsi="Times New Roman"/>
          <w:sz w:val="24"/>
          <w:szCs w:val="24"/>
          <w:lang w:val="lv-LV"/>
        </w:rPr>
        <w:t xml:space="preserve"> - pašvaldības budžeta  līdzfinansējumu dalot ar valsts budžeta līdzfina</w:t>
      </w:r>
      <w:r w:rsidR="000E52C8">
        <w:rPr>
          <w:rFonts w:ascii="Times New Roman" w:hAnsi="Times New Roman"/>
          <w:sz w:val="24"/>
          <w:szCs w:val="24"/>
          <w:lang w:val="lv-LV"/>
        </w:rPr>
        <w:t>n</w:t>
      </w:r>
      <w:r w:rsidR="00C5122D">
        <w:rPr>
          <w:rFonts w:ascii="Times New Roman" w:hAnsi="Times New Roman"/>
          <w:sz w:val="24"/>
          <w:szCs w:val="24"/>
          <w:lang w:val="lv-LV"/>
        </w:rPr>
        <w:t>sējum</w:t>
      </w:r>
      <w:r w:rsidR="00382614">
        <w:rPr>
          <w:rFonts w:ascii="Times New Roman" w:hAnsi="Times New Roman"/>
          <w:sz w:val="24"/>
          <w:szCs w:val="24"/>
          <w:lang w:val="lv-LV"/>
        </w:rPr>
        <w:t>a</w:t>
      </w:r>
      <w:r w:rsidR="00C5122D">
        <w:rPr>
          <w:rFonts w:ascii="Times New Roman" w:hAnsi="Times New Roman"/>
          <w:sz w:val="24"/>
          <w:szCs w:val="24"/>
          <w:lang w:val="lv-LV"/>
        </w:rPr>
        <w:t xml:space="preserve"> apjomu  (priekšroka augstākam </w:t>
      </w:r>
      <w:r>
        <w:rPr>
          <w:rFonts w:ascii="Times New Roman" w:hAnsi="Times New Roman"/>
          <w:sz w:val="24"/>
          <w:szCs w:val="24"/>
          <w:lang w:val="lv-LV"/>
        </w:rPr>
        <w:t>koeficientam</w:t>
      </w:r>
      <w:r w:rsidR="00C5122D">
        <w:rPr>
          <w:rFonts w:ascii="Times New Roman" w:hAnsi="Times New Roman"/>
          <w:sz w:val="24"/>
          <w:szCs w:val="24"/>
          <w:lang w:val="lv-LV"/>
        </w:rPr>
        <w:t>)</w:t>
      </w:r>
      <w:r w:rsidR="00F66E17">
        <w:rPr>
          <w:rFonts w:ascii="Times New Roman" w:hAnsi="Times New Roman"/>
          <w:sz w:val="24"/>
          <w:szCs w:val="24"/>
          <w:lang w:val="lv-LV"/>
        </w:rPr>
        <w:t>;</w:t>
      </w:r>
    </w:p>
    <w:p w14:paraId="318D32CC" w14:textId="68130124" w:rsidR="00833A63" w:rsidRDefault="0052403C" w:rsidP="00833A63">
      <w:pPr>
        <w:pStyle w:val="p2"/>
        <w:widowControl w:val="0"/>
        <w:numPr>
          <w:ilvl w:val="1"/>
          <w:numId w:val="28"/>
        </w:numPr>
        <w:suppressAutoHyphens/>
        <w:jc w:val="both"/>
        <w:rPr>
          <w:rFonts w:ascii="Times New Roman" w:hAnsi="Times New Roman"/>
          <w:b/>
          <w:bCs/>
          <w:sz w:val="24"/>
          <w:szCs w:val="24"/>
          <w:lang w:val="lv-LV"/>
        </w:rPr>
      </w:pPr>
      <w:r w:rsidRPr="00833A63">
        <w:rPr>
          <w:rFonts w:ascii="Times New Roman" w:hAnsi="Times New Roman"/>
          <w:i/>
          <w:iCs/>
          <w:sz w:val="24"/>
          <w:szCs w:val="24"/>
          <w:lang w:val="lv-LV"/>
        </w:rPr>
        <w:t>Piemērs.</w:t>
      </w:r>
      <w:r w:rsidRPr="00833A63">
        <w:rPr>
          <w:rFonts w:ascii="Times New Roman" w:hAnsi="Times New Roman"/>
          <w:sz w:val="24"/>
          <w:szCs w:val="24"/>
          <w:lang w:val="lv-LV"/>
        </w:rPr>
        <w:t xml:space="preserve"> Pašvaldības līdzfinansējums ir </w:t>
      </w:r>
      <w:r w:rsidR="00705F68">
        <w:rPr>
          <w:rFonts w:ascii="Times New Roman" w:hAnsi="Times New Roman"/>
          <w:sz w:val="24"/>
          <w:szCs w:val="24"/>
          <w:lang w:val="lv-LV"/>
        </w:rPr>
        <w:t>40</w:t>
      </w:r>
      <w:r w:rsidR="00705F68" w:rsidRPr="00833A63">
        <w:rPr>
          <w:rFonts w:ascii="Times New Roman" w:hAnsi="Times New Roman"/>
          <w:sz w:val="24"/>
          <w:szCs w:val="24"/>
          <w:lang w:val="lv-LV"/>
        </w:rPr>
        <w:t xml:space="preserve"> </w:t>
      </w:r>
      <w:r w:rsidRPr="00833A63">
        <w:rPr>
          <w:rFonts w:ascii="Times New Roman" w:hAnsi="Times New Roman"/>
          <w:sz w:val="24"/>
          <w:szCs w:val="24"/>
          <w:lang w:val="lv-LV"/>
        </w:rPr>
        <w:t>000</w:t>
      </w:r>
      <w:r w:rsidRPr="006E22EC">
        <w:rPr>
          <w:rFonts w:ascii="Times New Roman" w:hAnsi="Times New Roman"/>
          <w:sz w:val="24"/>
          <w:szCs w:val="24"/>
          <w:lang w:val="lv-LV"/>
        </w:rPr>
        <w:t xml:space="preserve"> </w:t>
      </w:r>
      <w:proofErr w:type="spellStart"/>
      <w:r w:rsidRPr="006E22EC">
        <w:rPr>
          <w:rFonts w:ascii="Times New Roman" w:hAnsi="Times New Roman"/>
          <w:i/>
          <w:iCs/>
          <w:sz w:val="24"/>
          <w:szCs w:val="24"/>
          <w:lang w:val="lv-LV"/>
        </w:rPr>
        <w:t>euro</w:t>
      </w:r>
      <w:proofErr w:type="spellEnd"/>
      <w:r w:rsidRPr="006E22EC">
        <w:rPr>
          <w:rFonts w:ascii="Times New Roman" w:hAnsi="Times New Roman"/>
          <w:sz w:val="24"/>
          <w:szCs w:val="24"/>
          <w:lang w:val="lv-LV"/>
        </w:rPr>
        <w:t xml:space="preserve"> un </w:t>
      </w:r>
      <w:r w:rsidR="00705F68">
        <w:rPr>
          <w:rFonts w:ascii="Times New Roman" w:hAnsi="Times New Roman"/>
          <w:sz w:val="24"/>
          <w:szCs w:val="24"/>
          <w:lang w:val="lv-LV"/>
        </w:rPr>
        <w:t>valsts</w:t>
      </w:r>
      <w:r w:rsidR="00705F68" w:rsidRPr="00833A63">
        <w:rPr>
          <w:rFonts w:ascii="Times New Roman" w:hAnsi="Times New Roman"/>
          <w:sz w:val="24"/>
          <w:szCs w:val="24"/>
          <w:lang w:val="lv-LV"/>
        </w:rPr>
        <w:t xml:space="preserve"> </w:t>
      </w:r>
      <w:r w:rsidRPr="00833A63">
        <w:rPr>
          <w:rFonts w:ascii="Times New Roman" w:hAnsi="Times New Roman"/>
          <w:sz w:val="24"/>
          <w:szCs w:val="24"/>
          <w:lang w:val="lv-LV"/>
        </w:rPr>
        <w:t xml:space="preserve">budžets ir </w:t>
      </w:r>
      <w:r w:rsidR="00705F68">
        <w:rPr>
          <w:rFonts w:ascii="Times New Roman" w:eastAsia="Times New Roman" w:hAnsi="Times New Roman"/>
          <w:sz w:val="24"/>
          <w:szCs w:val="24"/>
          <w:lang w:val="lv-LV" w:eastAsia="lv-LV"/>
        </w:rPr>
        <w:t>2</w:t>
      </w:r>
      <w:r w:rsidRPr="00833A63">
        <w:rPr>
          <w:rFonts w:ascii="Times New Roman" w:eastAsia="Times New Roman" w:hAnsi="Times New Roman"/>
          <w:sz w:val="24"/>
          <w:szCs w:val="24"/>
          <w:lang w:val="lv-LV" w:eastAsia="lv-LV"/>
        </w:rPr>
        <w:t>0</w:t>
      </w:r>
      <w:r w:rsidRPr="006E22EC">
        <w:rPr>
          <w:rFonts w:ascii="Times New Roman" w:eastAsia="Times New Roman" w:hAnsi="Times New Roman"/>
          <w:sz w:val="24"/>
          <w:szCs w:val="24"/>
          <w:lang w:val="lv-LV" w:eastAsia="lv-LV"/>
        </w:rPr>
        <w:t> 000</w:t>
      </w:r>
      <w:r w:rsidRPr="006E22EC">
        <w:rPr>
          <w:rFonts w:ascii="Times New Roman" w:hAnsi="Times New Roman"/>
          <w:i/>
          <w:iCs/>
          <w:sz w:val="24"/>
          <w:szCs w:val="24"/>
          <w:lang w:val="lv-LV"/>
        </w:rPr>
        <w:t xml:space="preserve"> </w:t>
      </w:r>
      <w:proofErr w:type="spellStart"/>
      <w:r w:rsidRPr="006E22EC">
        <w:rPr>
          <w:rFonts w:ascii="Times New Roman" w:hAnsi="Times New Roman"/>
          <w:i/>
          <w:iCs/>
          <w:sz w:val="24"/>
          <w:szCs w:val="24"/>
          <w:lang w:val="lv-LV"/>
        </w:rPr>
        <w:t>euro</w:t>
      </w:r>
      <w:proofErr w:type="spellEnd"/>
      <w:r w:rsidRPr="006E22EC">
        <w:rPr>
          <w:rFonts w:ascii="Times New Roman" w:hAnsi="Times New Roman"/>
          <w:i/>
          <w:iCs/>
          <w:sz w:val="24"/>
          <w:szCs w:val="24"/>
          <w:lang w:val="lv-LV"/>
        </w:rPr>
        <w:t>.</w:t>
      </w:r>
      <w:r w:rsidRPr="00833A63">
        <w:rPr>
          <w:rFonts w:ascii="Times New Roman" w:hAnsi="Times New Roman"/>
          <w:sz w:val="24"/>
          <w:szCs w:val="24"/>
          <w:lang w:val="lv-LV"/>
        </w:rPr>
        <w:t xml:space="preserve"> Pašvaldības līdzdalības rezultāts</w:t>
      </w:r>
      <w:r w:rsidR="00705F68">
        <w:rPr>
          <w:rFonts w:ascii="Times New Roman" w:hAnsi="Times New Roman"/>
          <w:sz w:val="24"/>
          <w:szCs w:val="24"/>
          <w:lang w:val="lv-LV"/>
        </w:rPr>
        <w:t xml:space="preserve"> (ko</w:t>
      </w:r>
      <w:r w:rsidR="009F3116">
        <w:rPr>
          <w:rFonts w:ascii="Times New Roman" w:hAnsi="Times New Roman"/>
          <w:sz w:val="24"/>
          <w:szCs w:val="24"/>
          <w:lang w:val="lv-LV"/>
        </w:rPr>
        <w:t>e</w:t>
      </w:r>
      <w:r w:rsidR="00705F68">
        <w:rPr>
          <w:rFonts w:ascii="Times New Roman" w:hAnsi="Times New Roman"/>
          <w:sz w:val="24"/>
          <w:szCs w:val="24"/>
          <w:lang w:val="lv-LV"/>
        </w:rPr>
        <w:t>fic</w:t>
      </w:r>
      <w:r w:rsidR="009F3116">
        <w:rPr>
          <w:rFonts w:ascii="Times New Roman" w:hAnsi="Times New Roman"/>
          <w:sz w:val="24"/>
          <w:szCs w:val="24"/>
          <w:lang w:val="lv-LV"/>
        </w:rPr>
        <w:t>i</w:t>
      </w:r>
      <w:r w:rsidR="00705F68">
        <w:rPr>
          <w:rFonts w:ascii="Times New Roman" w:hAnsi="Times New Roman"/>
          <w:sz w:val="24"/>
          <w:szCs w:val="24"/>
          <w:lang w:val="lv-LV"/>
        </w:rPr>
        <w:t>ents)</w:t>
      </w:r>
      <w:r w:rsidRPr="00833A63">
        <w:rPr>
          <w:rFonts w:ascii="Times New Roman" w:hAnsi="Times New Roman"/>
          <w:sz w:val="24"/>
          <w:szCs w:val="24"/>
          <w:lang w:val="lv-LV"/>
        </w:rPr>
        <w:t xml:space="preserve"> ir</w:t>
      </w:r>
      <w:r w:rsidR="00705F68">
        <w:rPr>
          <w:rFonts w:ascii="Times New Roman" w:hAnsi="Times New Roman"/>
          <w:sz w:val="24"/>
          <w:szCs w:val="24"/>
          <w:lang w:val="lv-LV"/>
        </w:rPr>
        <w:t xml:space="preserve"> 40 000 / 20 000 = 2</w:t>
      </w:r>
      <w:r w:rsidRPr="00833A63">
        <w:rPr>
          <w:rFonts w:ascii="Times New Roman" w:hAnsi="Times New Roman"/>
          <w:sz w:val="24"/>
          <w:szCs w:val="24"/>
          <w:lang w:val="lv-LV"/>
        </w:rPr>
        <w:t>.</w:t>
      </w:r>
    </w:p>
    <w:p w14:paraId="55F31E18" w14:textId="408510CA" w:rsidR="00833A63" w:rsidRDefault="00CA1EA3" w:rsidP="00833A63">
      <w:pPr>
        <w:pStyle w:val="p2"/>
        <w:widowControl w:val="0"/>
        <w:suppressAutoHyphens/>
        <w:ind w:left="360"/>
        <w:jc w:val="both"/>
        <w:rPr>
          <w:rFonts w:ascii="Times New Roman" w:hAnsi="Times New Roman"/>
          <w:sz w:val="24"/>
          <w:szCs w:val="24"/>
          <w:lang w:val="lv-LV"/>
        </w:rPr>
      </w:pPr>
      <w:r w:rsidRPr="00EA4A39">
        <w:rPr>
          <w:rFonts w:ascii="Times New Roman" w:hAnsi="Times New Roman"/>
          <w:sz w:val="24"/>
          <w:szCs w:val="24"/>
          <w:lang w:val="lv-LV"/>
        </w:rPr>
        <w:t xml:space="preserve">Vienlaikus plānošanas reģions </w:t>
      </w:r>
      <w:r>
        <w:rPr>
          <w:rFonts w:ascii="Times New Roman" w:hAnsi="Times New Roman"/>
          <w:sz w:val="24"/>
          <w:szCs w:val="24"/>
          <w:lang w:val="lv-LV"/>
        </w:rPr>
        <w:t>var noteikt papildu kritērijus, piemēram, maksimālais finansējums viena</w:t>
      </w:r>
      <w:r w:rsidR="00673ED7">
        <w:rPr>
          <w:rFonts w:ascii="Times New Roman" w:hAnsi="Times New Roman"/>
          <w:sz w:val="24"/>
          <w:szCs w:val="24"/>
          <w:lang w:val="lv-LV"/>
        </w:rPr>
        <w:t>i pašvaldībai</w:t>
      </w:r>
      <w:r>
        <w:rPr>
          <w:rFonts w:ascii="Times New Roman" w:hAnsi="Times New Roman"/>
          <w:sz w:val="24"/>
          <w:szCs w:val="24"/>
          <w:lang w:val="lv-LV"/>
        </w:rPr>
        <w:t>, kas nodrošina iespēju atbalstīt vairākas pašvaldības.</w:t>
      </w:r>
    </w:p>
    <w:p w14:paraId="756A583F" w14:textId="77777777" w:rsidR="00CA1EA3" w:rsidRPr="00EA4A39" w:rsidRDefault="00CA1EA3" w:rsidP="00833A63">
      <w:pPr>
        <w:pStyle w:val="p2"/>
        <w:widowControl w:val="0"/>
        <w:suppressAutoHyphens/>
        <w:ind w:left="360"/>
        <w:jc w:val="both"/>
        <w:rPr>
          <w:rFonts w:ascii="Times New Roman" w:hAnsi="Times New Roman"/>
          <w:sz w:val="24"/>
          <w:szCs w:val="24"/>
          <w:lang w:val="lv-LV"/>
        </w:rPr>
      </w:pPr>
    </w:p>
    <w:p w14:paraId="092B0119" w14:textId="16548254" w:rsidR="00D848A9" w:rsidRPr="00833A63" w:rsidRDefault="000C3048" w:rsidP="00833A63">
      <w:pPr>
        <w:pStyle w:val="p2"/>
        <w:widowControl w:val="0"/>
        <w:numPr>
          <w:ilvl w:val="1"/>
          <w:numId w:val="29"/>
        </w:numPr>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 </w:t>
      </w:r>
      <w:r w:rsidR="00D848A9" w:rsidRPr="00833A63">
        <w:rPr>
          <w:rFonts w:ascii="Times New Roman" w:hAnsi="Times New Roman"/>
          <w:b/>
          <w:bCs/>
          <w:sz w:val="24"/>
          <w:szCs w:val="24"/>
          <w:lang w:val="lv-LV"/>
        </w:rPr>
        <w:t xml:space="preserve">Pašvaldībām, kuras vēlēsies </w:t>
      </w:r>
      <w:r w:rsidR="00D848A9" w:rsidRPr="009B70DD">
        <w:rPr>
          <w:rFonts w:ascii="Times New Roman" w:hAnsi="Times New Roman"/>
          <w:b/>
          <w:bCs/>
          <w:sz w:val="24"/>
          <w:szCs w:val="24"/>
          <w:lang w:val="lv-LV"/>
        </w:rPr>
        <w:t>piete</w:t>
      </w:r>
      <w:r w:rsidR="009B70DD">
        <w:rPr>
          <w:rFonts w:ascii="Times New Roman" w:hAnsi="Times New Roman"/>
          <w:b/>
          <w:bCs/>
          <w:sz w:val="24"/>
          <w:szCs w:val="24"/>
          <w:lang w:val="lv-LV"/>
        </w:rPr>
        <w:t>i</w:t>
      </w:r>
      <w:r w:rsidR="00D848A9" w:rsidRPr="009B70DD">
        <w:rPr>
          <w:rFonts w:ascii="Times New Roman" w:hAnsi="Times New Roman"/>
          <w:b/>
          <w:bCs/>
          <w:sz w:val="24"/>
          <w:szCs w:val="24"/>
          <w:lang w:val="lv-LV"/>
        </w:rPr>
        <w:t xml:space="preserve">kties </w:t>
      </w:r>
      <w:r w:rsidR="009B70DD" w:rsidRPr="009B70DD">
        <w:rPr>
          <w:rFonts w:ascii="Times New Roman" w:hAnsi="Times New Roman"/>
          <w:b/>
          <w:bCs/>
          <w:sz w:val="24"/>
          <w:szCs w:val="24"/>
          <w:lang w:val="lv-LV"/>
        </w:rPr>
        <w:t>uzņēmējdarbības</w:t>
      </w:r>
      <w:r w:rsidR="00D848A9" w:rsidRPr="009B70DD">
        <w:rPr>
          <w:rFonts w:ascii="Times New Roman" w:hAnsi="Times New Roman"/>
          <w:b/>
          <w:bCs/>
          <w:sz w:val="24"/>
          <w:szCs w:val="24"/>
          <w:lang w:val="lv-LV"/>
        </w:rPr>
        <w:t xml:space="preserve"> atbalstam</w:t>
      </w:r>
      <w:r w:rsidR="005036B1" w:rsidRPr="00833A63">
        <w:rPr>
          <w:rFonts w:ascii="Times New Roman" w:hAnsi="Times New Roman"/>
          <w:b/>
          <w:bCs/>
          <w:sz w:val="24"/>
          <w:szCs w:val="24"/>
          <w:lang w:val="lv-LV"/>
        </w:rPr>
        <w:t>, VARAM rosina noteikt</w:t>
      </w:r>
      <w:r w:rsidR="00D848A9" w:rsidRPr="00833A63">
        <w:rPr>
          <w:rFonts w:ascii="Times New Roman" w:hAnsi="Times New Roman"/>
          <w:b/>
          <w:bCs/>
          <w:sz w:val="24"/>
          <w:szCs w:val="24"/>
          <w:lang w:val="lv-LV"/>
        </w:rPr>
        <w:t xml:space="preserve"> šād</w:t>
      </w:r>
      <w:r w:rsidR="000B49AF">
        <w:rPr>
          <w:rFonts w:ascii="Times New Roman" w:hAnsi="Times New Roman"/>
          <w:b/>
          <w:bCs/>
          <w:sz w:val="24"/>
          <w:szCs w:val="24"/>
          <w:lang w:val="lv-LV"/>
        </w:rPr>
        <w:t>u</w:t>
      </w:r>
      <w:r w:rsidR="00D848A9" w:rsidRPr="00833A63">
        <w:rPr>
          <w:rFonts w:ascii="Times New Roman" w:hAnsi="Times New Roman"/>
          <w:b/>
          <w:bCs/>
          <w:sz w:val="24"/>
          <w:szCs w:val="24"/>
          <w:lang w:val="lv-LV"/>
        </w:rPr>
        <w:t>s</w:t>
      </w:r>
      <w:r w:rsidR="000B49AF">
        <w:rPr>
          <w:rFonts w:ascii="Times New Roman" w:hAnsi="Times New Roman"/>
          <w:b/>
          <w:bCs/>
          <w:sz w:val="24"/>
          <w:szCs w:val="24"/>
          <w:lang w:val="lv-LV"/>
        </w:rPr>
        <w:t xml:space="preserve"> </w:t>
      </w:r>
      <w:r w:rsidR="00EB5A9A">
        <w:rPr>
          <w:rFonts w:ascii="Times New Roman" w:hAnsi="Times New Roman"/>
          <w:b/>
          <w:bCs/>
          <w:sz w:val="24"/>
          <w:szCs w:val="24"/>
          <w:lang w:val="lv-LV"/>
        </w:rPr>
        <w:t>pašvaldības konkursa nosacījumus</w:t>
      </w:r>
      <w:r w:rsidR="00D848A9" w:rsidRPr="00833A63">
        <w:rPr>
          <w:rFonts w:ascii="Times New Roman" w:hAnsi="Times New Roman"/>
          <w:b/>
          <w:bCs/>
          <w:sz w:val="24"/>
          <w:szCs w:val="24"/>
          <w:lang w:val="lv-LV"/>
        </w:rPr>
        <w:t xml:space="preserve"> </w:t>
      </w:r>
      <w:r w:rsidR="004F603E">
        <w:rPr>
          <w:rFonts w:ascii="Times New Roman" w:hAnsi="Times New Roman"/>
          <w:b/>
          <w:bCs/>
          <w:sz w:val="24"/>
          <w:szCs w:val="24"/>
          <w:lang w:val="lv-LV"/>
        </w:rPr>
        <w:t>attiecībā uz valsts budžeta finansējumu</w:t>
      </w:r>
      <w:r w:rsidR="00D848A9" w:rsidRPr="00833A63">
        <w:rPr>
          <w:rFonts w:ascii="Times New Roman" w:hAnsi="Times New Roman"/>
          <w:b/>
          <w:bCs/>
          <w:sz w:val="24"/>
          <w:szCs w:val="24"/>
          <w:lang w:val="lv-LV"/>
        </w:rPr>
        <w:t>:</w:t>
      </w:r>
    </w:p>
    <w:p w14:paraId="11FB0FC9" w14:textId="43024ED6" w:rsidR="006F5836" w:rsidRPr="00C702FA" w:rsidRDefault="006F5836" w:rsidP="006F5836">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lastRenderedPageBreak/>
        <w:t>Uzņēmējdarbības projekta ietvaros ir jānodrošina jaunu produktu un</w:t>
      </w:r>
      <w:r w:rsidR="0012075A" w:rsidRPr="00C702FA">
        <w:rPr>
          <w:rFonts w:ascii="Times New Roman" w:hAnsi="Times New Roman"/>
          <w:color w:val="000000" w:themeColor="text1"/>
          <w:sz w:val="24"/>
          <w:szCs w:val="24"/>
        </w:rPr>
        <w:t>/vai</w:t>
      </w:r>
      <w:r w:rsidRPr="00C702FA">
        <w:rPr>
          <w:rFonts w:ascii="Times New Roman" w:hAnsi="Times New Roman"/>
          <w:color w:val="000000" w:themeColor="text1"/>
          <w:sz w:val="24"/>
          <w:szCs w:val="24"/>
        </w:rPr>
        <w:t xml:space="preserve"> pakalpojumu attīstība</w:t>
      </w:r>
      <w:r w:rsidR="008B259F">
        <w:rPr>
          <w:rFonts w:ascii="Times New Roman" w:hAnsi="Times New Roman"/>
          <w:color w:val="000000" w:themeColor="text1"/>
          <w:sz w:val="24"/>
          <w:szCs w:val="24"/>
        </w:rPr>
        <w:t xml:space="preserve"> reģionālā mērogā</w:t>
      </w:r>
      <w:r w:rsidRPr="00C702FA">
        <w:rPr>
          <w:rFonts w:ascii="Times New Roman" w:hAnsi="Times New Roman"/>
          <w:sz w:val="24"/>
          <w:szCs w:val="24"/>
        </w:rPr>
        <w:t>;</w:t>
      </w:r>
    </w:p>
    <w:p w14:paraId="6690C627" w14:textId="6F821EFA" w:rsidR="009C2437" w:rsidRPr="00287303" w:rsidRDefault="00ED4003" w:rsidP="00ED4003">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highlight w:val="yellow"/>
        </w:rPr>
      </w:pPr>
      <w:r w:rsidRPr="00C702FA">
        <w:rPr>
          <w:rFonts w:ascii="Times New Roman" w:hAnsi="Times New Roman"/>
          <w:sz w:val="24"/>
          <w:szCs w:val="24"/>
        </w:rPr>
        <w:t xml:space="preserve">Priekšroka (prioritāte) tiek dota </w:t>
      </w:r>
      <w:proofErr w:type="spellStart"/>
      <w:r w:rsidRPr="00C702FA">
        <w:rPr>
          <w:rFonts w:ascii="Times New Roman" w:hAnsi="Times New Roman"/>
          <w:sz w:val="24"/>
          <w:szCs w:val="24"/>
        </w:rPr>
        <w:t>remigrantu</w:t>
      </w:r>
      <w:proofErr w:type="spellEnd"/>
      <w:r w:rsidRPr="00C702FA">
        <w:rPr>
          <w:rFonts w:ascii="Times New Roman" w:hAnsi="Times New Roman"/>
          <w:sz w:val="24"/>
          <w:szCs w:val="24"/>
        </w:rPr>
        <w:t xml:space="preserve"> dibinātiem uzņēmumiem</w:t>
      </w:r>
      <w:r w:rsidR="006F5836" w:rsidRPr="00C702FA">
        <w:rPr>
          <w:rFonts w:ascii="Times New Roman" w:hAnsi="Times New Roman"/>
          <w:sz w:val="24"/>
          <w:szCs w:val="24"/>
        </w:rPr>
        <w:t xml:space="preserve">. </w:t>
      </w:r>
      <w:r w:rsidR="006F5836" w:rsidRPr="00287303">
        <w:rPr>
          <w:rFonts w:ascii="Times New Roman" w:hAnsi="Times New Roman"/>
          <w:sz w:val="24"/>
          <w:szCs w:val="24"/>
          <w:highlight w:val="yellow"/>
        </w:rPr>
        <w:t>V</w:t>
      </w:r>
      <w:r w:rsidR="00D13F4C" w:rsidRPr="00287303">
        <w:rPr>
          <w:rFonts w:ascii="Times New Roman" w:hAnsi="Times New Roman"/>
          <w:sz w:val="24"/>
          <w:szCs w:val="24"/>
          <w:highlight w:val="yellow"/>
        </w:rPr>
        <w:t>ienlaikus</w:t>
      </w:r>
      <w:r w:rsidR="006F5836" w:rsidRPr="00287303">
        <w:rPr>
          <w:rFonts w:ascii="Times New Roman" w:hAnsi="Times New Roman"/>
          <w:sz w:val="24"/>
          <w:szCs w:val="24"/>
          <w:highlight w:val="yellow"/>
        </w:rPr>
        <w:t xml:space="preserve"> uz atbalstu var pretendēt gan jaunie uzņēmumi, gan esošie</w:t>
      </w:r>
      <w:r w:rsidR="00D13F4C" w:rsidRPr="00287303">
        <w:rPr>
          <w:rFonts w:ascii="Times New Roman" w:hAnsi="Times New Roman"/>
          <w:sz w:val="24"/>
          <w:szCs w:val="24"/>
          <w:highlight w:val="yellow"/>
        </w:rPr>
        <w:t xml:space="preserve"> uzņēmumi</w:t>
      </w:r>
      <w:r w:rsidR="0012657E" w:rsidRPr="00287303">
        <w:rPr>
          <w:rFonts w:ascii="Times New Roman" w:hAnsi="Times New Roman"/>
          <w:sz w:val="24"/>
          <w:szCs w:val="24"/>
          <w:highlight w:val="yellow"/>
        </w:rPr>
        <w:t>. Saimnieciskās darbības veicējs, kas reģistrēts Valsts ieņēmumu dienestā, tiek uzskatīts par uzņēmumu</w:t>
      </w:r>
      <w:r w:rsidR="00F66E17" w:rsidRPr="00287303">
        <w:rPr>
          <w:rFonts w:ascii="Times New Roman" w:hAnsi="Times New Roman"/>
          <w:sz w:val="24"/>
          <w:szCs w:val="24"/>
          <w:highlight w:val="yellow"/>
        </w:rPr>
        <w:t>;</w:t>
      </w:r>
    </w:p>
    <w:p w14:paraId="041F6C10" w14:textId="25CAA5A0" w:rsidR="00EB5312" w:rsidRPr="00C702FA" w:rsidRDefault="00EB5312" w:rsidP="00ED4003">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sz w:val="24"/>
          <w:szCs w:val="24"/>
        </w:rPr>
        <w:t>Darbavietu izveidošanas gadījumā:</w:t>
      </w:r>
    </w:p>
    <w:p w14:paraId="0ABBD58E" w14:textId="4C64A7DE" w:rsidR="00AC5648" w:rsidRPr="00C702FA" w:rsidRDefault="00705F68" w:rsidP="00EB5312">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sz w:val="24"/>
          <w:szCs w:val="24"/>
        </w:rPr>
        <w:t>Uzņēmums rada jaunas darbavietas</w:t>
      </w:r>
      <w:r w:rsidRPr="00FE48C1">
        <w:rPr>
          <w:rFonts w:ascii="Times New Roman" w:hAnsi="Times New Roman"/>
          <w:sz w:val="24"/>
          <w:szCs w:val="24"/>
        </w:rPr>
        <w:t xml:space="preserve">, kur tiek nodarbināti </w:t>
      </w:r>
      <w:proofErr w:type="spellStart"/>
      <w:r w:rsidRPr="00FE48C1">
        <w:rPr>
          <w:rFonts w:ascii="Times New Roman" w:hAnsi="Times New Roman"/>
          <w:sz w:val="24"/>
          <w:szCs w:val="24"/>
        </w:rPr>
        <w:t>remigranti</w:t>
      </w:r>
      <w:proofErr w:type="spellEnd"/>
      <w:r w:rsidRPr="00FE48C1">
        <w:rPr>
          <w:rFonts w:ascii="Times New Roman" w:hAnsi="Times New Roman"/>
          <w:sz w:val="24"/>
          <w:szCs w:val="24"/>
        </w:rPr>
        <w:t xml:space="preserve"> (</w:t>
      </w:r>
      <w:r w:rsidR="00AC5648" w:rsidRPr="00FE48C1">
        <w:rPr>
          <w:rFonts w:ascii="Times New Roman" w:hAnsi="Times New Roman"/>
          <w:sz w:val="24"/>
          <w:szCs w:val="24"/>
        </w:rPr>
        <w:t xml:space="preserve">līdz </w:t>
      </w:r>
      <w:r w:rsidRPr="00FE48C1">
        <w:rPr>
          <w:rFonts w:ascii="Times New Roman" w:hAnsi="Times New Roman"/>
          <w:sz w:val="24"/>
          <w:szCs w:val="24"/>
        </w:rPr>
        <w:t>8000</w:t>
      </w:r>
      <w:r w:rsidRPr="00C702FA">
        <w:rPr>
          <w:rFonts w:ascii="Times New Roman" w:hAnsi="Times New Roman"/>
          <w:sz w:val="24"/>
          <w:szCs w:val="24"/>
        </w:rPr>
        <w:t xml:space="preserve"> </w:t>
      </w:r>
      <w:proofErr w:type="spellStart"/>
      <w:r w:rsidRPr="00C702FA">
        <w:rPr>
          <w:rFonts w:ascii="Times New Roman" w:hAnsi="Times New Roman"/>
          <w:i/>
          <w:iCs/>
          <w:sz w:val="24"/>
          <w:szCs w:val="24"/>
        </w:rPr>
        <w:t>euro</w:t>
      </w:r>
      <w:proofErr w:type="spellEnd"/>
      <w:r w:rsidRPr="00C702FA">
        <w:rPr>
          <w:rFonts w:ascii="Times New Roman" w:hAnsi="Times New Roman"/>
          <w:sz w:val="24"/>
          <w:szCs w:val="24"/>
        </w:rPr>
        <w:t xml:space="preserve"> </w:t>
      </w:r>
      <w:r w:rsidR="00AC5648" w:rsidRPr="00C702FA">
        <w:rPr>
          <w:rFonts w:ascii="Times New Roman" w:hAnsi="Times New Roman"/>
          <w:sz w:val="24"/>
          <w:szCs w:val="24"/>
        </w:rPr>
        <w:t xml:space="preserve">valsts budžeta finansējuma uz vienu </w:t>
      </w:r>
      <w:proofErr w:type="spellStart"/>
      <w:r w:rsidR="00AC5648" w:rsidRPr="00C702FA">
        <w:rPr>
          <w:rFonts w:ascii="Times New Roman" w:hAnsi="Times New Roman"/>
          <w:sz w:val="24"/>
          <w:szCs w:val="24"/>
        </w:rPr>
        <w:t>remigranta</w:t>
      </w:r>
      <w:proofErr w:type="spellEnd"/>
      <w:r w:rsidR="00AC5648" w:rsidRPr="00C702FA">
        <w:rPr>
          <w:rFonts w:ascii="Times New Roman" w:hAnsi="Times New Roman"/>
          <w:sz w:val="24"/>
          <w:szCs w:val="24"/>
        </w:rPr>
        <w:t xml:space="preserve"> jauno darbavietu)</w:t>
      </w:r>
      <w:r w:rsidR="00F66E17" w:rsidRPr="00C702FA">
        <w:rPr>
          <w:rFonts w:ascii="Times New Roman" w:hAnsi="Times New Roman"/>
          <w:sz w:val="24"/>
          <w:szCs w:val="24"/>
        </w:rPr>
        <w:t>;</w:t>
      </w:r>
    </w:p>
    <w:p w14:paraId="6BE68D68" w14:textId="77777777" w:rsidR="00126A47" w:rsidRPr="00C702FA" w:rsidRDefault="005036B1" w:rsidP="00EB5312">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Uzņēmējdarbības projekta ietvaros</w:t>
      </w:r>
      <w:r w:rsidR="001E7CAA" w:rsidRPr="00C702FA">
        <w:rPr>
          <w:rFonts w:ascii="Times New Roman" w:hAnsi="Times New Roman"/>
          <w:color w:val="000000" w:themeColor="text1"/>
          <w:sz w:val="24"/>
          <w:szCs w:val="24"/>
        </w:rPr>
        <w:t xml:space="preserve"> ir</w:t>
      </w:r>
      <w:r w:rsidR="00126A47" w:rsidRPr="00C702FA">
        <w:rPr>
          <w:rFonts w:ascii="Times New Roman" w:hAnsi="Times New Roman"/>
          <w:color w:val="000000" w:themeColor="text1"/>
          <w:sz w:val="24"/>
          <w:szCs w:val="24"/>
        </w:rPr>
        <w:t>:</w:t>
      </w:r>
      <w:r w:rsidR="001E7CAA" w:rsidRPr="00C702FA">
        <w:rPr>
          <w:rFonts w:ascii="Times New Roman" w:hAnsi="Times New Roman"/>
          <w:color w:val="000000" w:themeColor="text1"/>
          <w:sz w:val="24"/>
          <w:szCs w:val="24"/>
        </w:rPr>
        <w:t xml:space="preserve"> </w:t>
      </w:r>
    </w:p>
    <w:p w14:paraId="7A96670D" w14:textId="2C756F2F" w:rsidR="00211BB3" w:rsidRPr="00C702FA" w:rsidRDefault="008E5CCF" w:rsidP="00126A4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 xml:space="preserve">sīkiem (mikro) un maziem uzņēmumiem  - </w:t>
      </w:r>
      <w:r w:rsidR="001E7CAA" w:rsidRPr="00C702FA">
        <w:rPr>
          <w:rFonts w:ascii="Times New Roman" w:hAnsi="Times New Roman"/>
          <w:color w:val="000000" w:themeColor="text1"/>
          <w:sz w:val="24"/>
          <w:szCs w:val="24"/>
        </w:rPr>
        <w:t>jārada vismaz viena jauna darbavieta, kas atbilst pilna darba laika slodzei (darbavietu skaita pieaugums tiek skatīts pret iepriekšējo kalendāro gadu pirms projekta iesnieguma iesniegšanas dienas</w:t>
      </w:r>
      <w:r w:rsidR="00BE4D59" w:rsidRPr="00C702FA">
        <w:rPr>
          <w:rFonts w:ascii="Times New Roman" w:hAnsi="Times New Roman"/>
          <w:color w:val="000000" w:themeColor="text1"/>
          <w:sz w:val="24"/>
          <w:szCs w:val="24"/>
        </w:rPr>
        <w:t>).</w:t>
      </w:r>
      <w:r w:rsidR="00680678" w:rsidRPr="00C702FA">
        <w:rPr>
          <w:rFonts w:ascii="Times New Roman" w:hAnsi="Times New Roman"/>
          <w:color w:val="000000" w:themeColor="text1"/>
          <w:sz w:val="24"/>
          <w:szCs w:val="24"/>
        </w:rPr>
        <w:t xml:space="preserve"> </w:t>
      </w:r>
      <w:r w:rsidR="001E7CAA" w:rsidRPr="00C702FA">
        <w:rPr>
          <w:rFonts w:ascii="Times New Roman" w:hAnsi="Times New Roman"/>
          <w:color w:val="000000" w:themeColor="text1"/>
          <w:sz w:val="24"/>
          <w:szCs w:val="24"/>
        </w:rPr>
        <w:t xml:space="preserve">Katru </w:t>
      </w:r>
      <w:proofErr w:type="spellStart"/>
      <w:r w:rsidR="001E7CAA" w:rsidRPr="00C702FA">
        <w:rPr>
          <w:rFonts w:ascii="Times New Roman" w:hAnsi="Times New Roman"/>
          <w:color w:val="000000" w:themeColor="text1"/>
          <w:sz w:val="24"/>
          <w:szCs w:val="24"/>
        </w:rPr>
        <w:t>jaunizveidoto</w:t>
      </w:r>
      <w:proofErr w:type="spellEnd"/>
      <w:r w:rsidR="001E7CAA" w:rsidRPr="00C702FA">
        <w:rPr>
          <w:rFonts w:ascii="Times New Roman" w:hAnsi="Times New Roman"/>
          <w:color w:val="000000" w:themeColor="text1"/>
          <w:sz w:val="24"/>
          <w:szCs w:val="24"/>
        </w:rPr>
        <w:t xml:space="preserve"> darbavietu ir jāsaglabā vismaz vienu gadu no dienas, kad attiecīgā darbavieta pirmo reizi ir nodrošināta</w:t>
      </w:r>
      <w:r w:rsidR="00211BB3" w:rsidRPr="00C702FA">
        <w:rPr>
          <w:rFonts w:ascii="Times New Roman" w:hAnsi="Times New Roman"/>
          <w:sz w:val="24"/>
          <w:szCs w:val="24"/>
        </w:rPr>
        <w:t>;</w:t>
      </w:r>
    </w:p>
    <w:p w14:paraId="65A1B4CD" w14:textId="122604E0" w:rsidR="00051042" w:rsidRPr="00C702FA" w:rsidRDefault="008E5CCF" w:rsidP="00126A4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 xml:space="preserve">vidējiem uzņēmumiem - </w:t>
      </w:r>
      <w:r w:rsidR="00051042" w:rsidRPr="00C702FA">
        <w:rPr>
          <w:rFonts w:ascii="Times New Roman" w:hAnsi="Times New Roman"/>
          <w:color w:val="000000" w:themeColor="text1"/>
          <w:sz w:val="24"/>
          <w:szCs w:val="24"/>
        </w:rPr>
        <w:t xml:space="preserve">jārada vismaz divas jaunas darbavietas, kas atbilst pilna darba laika slodzei (darbavietu skaita pieaugums tiek skatīts pret iepriekšējo kalendāro gadu pirms projekta iesnieguma iesniegšanas dienas). Katru </w:t>
      </w:r>
      <w:proofErr w:type="spellStart"/>
      <w:r w:rsidR="00051042" w:rsidRPr="00C702FA">
        <w:rPr>
          <w:rFonts w:ascii="Times New Roman" w:hAnsi="Times New Roman"/>
          <w:color w:val="000000" w:themeColor="text1"/>
          <w:sz w:val="24"/>
          <w:szCs w:val="24"/>
        </w:rPr>
        <w:t>jaunizveidoto</w:t>
      </w:r>
      <w:proofErr w:type="spellEnd"/>
      <w:r w:rsidR="00051042" w:rsidRPr="00C702FA">
        <w:rPr>
          <w:rFonts w:ascii="Times New Roman" w:hAnsi="Times New Roman"/>
          <w:color w:val="000000" w:themeColor="text1"/>
          <w:sz w:val="24"/>
          <w:szCs w:val="24"/>
        </w:rPr>
        <w:t xml:space="preserve"> darbavietu ir jāsaglabā vismaz divus gadu</w:t>
      </w:r>
      <w:r w:rsidR="00930F97" w:rsidRPr="00C702FA">
        <w:rPr>
          <w:rFonts w:ascii="Times New Roman" w:hAnsi="Times New Roman"/>
          <w:color w:val="000000" w:themeColor="text1"/>
          <w:sz w:val="24"/>
          <w:szCs w:val="24"/>
        </w:rPr>
        <w:t>s</w:t>
      </w:r>
      <w:r w:rsidR="00051042" w:rsidRPr="00C702FA">
        <w:rPr>
          <w:rFonts w:ascii="Times New Roman" w:hAnsi="Times New Roman"/>
          <w:color w:val="000000" w:themeColor="text1"/>
          <w:sz w:val="24"/>
          <w:szCs w:val="24"/>
        </w:rPr>
        <w:t xml:space="preserve"> no dienas, kad attiecīgā darbavieta pirmo reizi ir nodrošināta;</w:t>
      </w:r>
    </w:p>
    <w:p w14:paraId="08064267" w14:textId="0437AF54" w:rsidR="00051042" w:rsidRPr="00FE48C1" w:rsidRDefault="008E5CCF" w:rsidP="00126A4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C702FA">
        <w:rPr>
          <w:rFonts w:ascii="Times New Roman" w:hAnsi="Times New Roman"/>
          <w:color w:val="000000" w:themeColor="text1"/>
          <w:sz w:val="24"/>
          <w:szCs w:val="24"/>
        </w:rPr>
        <w:t xml:space="preserve">lieliem uzņēmumiem  - </w:t>
      </w:r>
      <w:r w:rsidR="00051042" w:rsidRPr="00FE48C1">
        <w:rPr>
          <w:rFonts w:ascii="Times New Roman" w:hAnsi="Times New Roman"/>
          <w:color w:val="000000" w:themeColor="text1"/>
          <w:sz w:val="24"/>
          <w:szCs w:val="24"/>
        </w:rPr>
        <w:t xml:space="preserve">jārada vismaz piecas jaunas darbavietas, kas atbilst pilna darba laika slodzei (darbavietu skaita pieaugums tiek skatīts pret iepriekšējo kalendāro gadu pirms projekta iesnieguma iesniegšanas dienas). Katru </w:t>
      </w:r>
      <w:proofErr w:type="spellStart"/>
      <w:r w:rsidR="00051042" w:rsidRPr="00FE48C1">
        <w:rPr>
          <w:rFonts w:ascii="Times New Roman" w:hAnsi="Times New Roman"/>
          <w:color w:val="000000" w:themeColor="text1"/>
          <w:sz w:val="24"/>
          <w:szCs w:val="24"/>
        </w:rPr>
        <w:t>jaunizveidoto</w:t>
      </w:r>
      <w:proofErr w:type="spellEnd"/>
      <w:r w:rsidR="00051042" w:rsidRPr="00FE48C1">
        <w:rPr>
          <w:rFonts w:ascii="Times New Roman" w:hAnsi="Times New Roman"/>
          <w:color w:val="000000" w:themeColor="text1"/>
          <w:sz w:val="24"/>
          <w:szCs w:val="24"/>
        </w:rPr>
        <w:t xml:space="preserve"> darbavietu ir jāsaglabā vismaz piecus gadu</w:t>
      </w:r>
      <w:r w:rsidR="00930F97" w:rsidRPr="00FE48C1">
        <w:rPr>
          <w:rFonts w:ascii="Times New Roman" w:hAnsi="Times New Roman"/>
          <w:color w:val="000000" w:themeColor="text1"/>
          <w:sz w:val="24"/>
          <w:szCs w:val="24"/>
        </w:rPr>
        <w:t>s</w:t>
      </w:r>
      <w:r w:rsidR="00051042" w:rsidRPr="00FE48C1">
        <w:rPr>
          <w:rFonts w:ascii="Times New Roman" w:hAnsi="Times New Roman"/>
          <w:color w:val="000000" w:themeColor="text1"/>
          <w:sz w:val="24"/>
          <w:szCs w:val="24"/>
        </w:rPr>
        <w:t xml:space="preserve"> no dienas, kad attiecīgā darbavieta pirmo reizi ir nodrošināta;</w:t>
      </w:r>
    </w:p>
    <w:p w14:paraId="13EA5808" w14:textId="333F634B" w:rsidR="00BD226D" w:rsidRPr="00FE48C1" w:rsidRDefault="00F64376" w:rsidP="00DA2637">
      <w:pPr>
        <w:pStyle w:val="ListParagraph"/>
        <w:numPr>
          <w:ilvl w:val="2"/>
          <w:numId w:val="28"/>
        </w:numPr>
        <w:suppressAutoHyphens w:val="0"/>
        <w:autoSpaceDN/>
        <w:spacing w:after="0" w:line="240" w:lineRule="auto"/>
        <w:contextualSpacing/>
        <w:jc w:val="both"/>
        <w:textAlignment w:val="auto"/>
        <w:rPr>
          <w:rFonts w:ascii="Times New Roman" w:hAnsi="Times New Roman"/>
          <w:sz w:val="24"/>
          <w:szCs w:val="24"/>
        </w:rPr>
      </w:pPr>
      <w:r w:rsidRPr="00FE48C1">
        <w:rPr>
          <w:rFonts w:ascii="Times New Roman" w:hAnsi="Times New Roman"/>
          <w:color w:val="000000" w:themeColor="text1"/>
          <w:sz w:val="24"/>
          <w:szCs w:val="24"/>
        </w:rPr>
        <w:t>nodrošina vismaz vidējo</w:t>
      </w:r>
      <w:r w:rsidR="007E3EE8" w:rsidRPr="00FE48C1">
        <w:rPr>
          <w:rFonts w:ascii="Times New Roman" w:hAnsi="Times New Roman"/>
          <w:color w:val="000000" w:themeColor="text1"/>
          <w:sz w:val="24"/>
          <w:szCs w:val="24"/>
        </w:rPr>
        <w:t xml:space="preserve"> algu (pēc CSP</w:t>
      </w:r>
      <w:r w:rsidR="00842922" w:rsidRPr="00FE48C1">
        <w:rPr>
          <w:rFonts w:ascii="Times New Roman" w:hAnsi="Times New Roman"/>
          <w:color w:val="000000" w:themeColor="text1"/>
          <w:sz w:val="24"/>
          <w:szCs w:val="24"/>
        </w:rPr>
        <w:t xml:space="preserve"> iepriekšējā gada</w:t>
      </w:r>
      <w:r w:rsidR="007E3EE8" w:rsidRPr="00FE48C1">
        <w:rPr>
          <w:rFonts w:ascii="Times New Roman" w:hAnsi="Times New Roman"/>
          <w:color w:val="000000" w:themeColor="text1"/>
          <w:sz w:val="24"/>
          <w:szCs w:val="24"/>
        </w:rPr>
        <w:t xml:space="preserve"> datiem) </w:t>
      </w:r>
      <w:r w:rsidR="00842922" w:rsidRPr="00FE48C1">
        <w:rPr>
          <w:rFonts w:ascii="Times New Roman" w:hAnsi="Times New Roman"/>
          <w:color w:val="000000" w:themeColor="text1"/>
          <w:sz w:val="24"/>
          <w:szCs w:val="24"/>
        </w:rPr>
        <w:t>plānošanas reģionā</w:t>
      </w:r>
      <w:r w:rsidR="00190D5F" w:rsidRPr="00FE48C1">
        <w:rPr>
          <w:rFonts w:ascii="Times New Roman" w:hAnsi="Times New Roman"/>
          <w:color w:val="000000" w:themeColor="text1"/>
          <w:sz w:val="24"/>
          <w:szCs w:val="24"/>
        </w:rPr>
        <w:t xml:space="preserve"> vai nozarē</w:t>
      </w:r>
      <w:r w:rsidR="00842922" w:rsidRPr="00FE48C1">
        <w:rPr>
          <w:rFonts w:ascii="Times New Roman" w:hAnsi="Times New Roman"/>
          <w:color w:val="000000" w:themeColor="text1"/>
          <w:sz w:val="24"/>
          <w:szCs w:val="24"/>
        </w:rPr>
        <w:t xml:space="preserve"> </w:t>
      </w:r>
      <w:r w:rsidR="002317D9" w:rsidRPr="00FE48C1">
        <w:rPr>
          <w:rFonts w:ascii="Times New Roman" w:hAnsi="Times New Roman"/>
          <w:color w:val="000000" w:themeColor="text1"/>
          <w:sz w:val="24"/>
          <w:szCs w:val="24"/>
        </w:rPr>
        <w:t xml:space="preserve">- ja darbavieta ir radīta uzņēmumā, </w:t>
      </w:r>
      <w:r w:rsidRPr="00FE48C1">
        <w:rPr>
          <w:rFonts w:ascii="Times New Roman" w:hAnsi="Times New Roman"/>
          <w:color w:val="000000" w:themeColor="text1"/>
          <w:sz w:val="24"/>
          <w:szCs w:val="24"/>
        </w:rPr>
        <w:t xml:space="preserve">kas veic saimniecisko darbību vismaz </w:t>
      </w:r>
      <w:r w:rsidR="00901BC4" w:rsidRPr="00FE48C1">
        <w:rPr>
          <w:rFonts w:ascii="Times New Roman" w:hAnsi="Times New Roman"/>
          <w:color w:val="000000" w:themeColor="text1"/>
          <w:sz w:val="24"/>
          <w:szCs w:val="24"/>
        </w:rPr>
        <w:t>3</w:t>
      </w:r>
      <w:r w:rsidRPr="00FE48C1">
        <w:rPr>
          <w:rFonts w:ascii="Times New Roman" w:hAnsi="Times New Roman"/>
          <w:color w:val="000000" w:themeColor="text1"/>
          <w:sz w:val="24"/>
          <w:szCs w:val="24"/>
        </w:rPr>
        <w:t xml:space="preserve"> gadus</w:t>
      </w:r>
      <w:r w:rsidR="00283A26" w:rsidRPr="00FE48C1">
        <w:rPr>
          <w:rFonts w:ascii="Times New Roman" w:hAnsi="Times New Roman"/>
          <w:color w:val="000000" w:themeColor="text1"/>
          <w:sz w:val="24"/>
          <w:szCs w:val="24"/>
        </w:rPr>
        <w:t>;</w:t>
      </w:r>
    </w:p>
    <w:p w14:paraId="5AC13DEF" w14:textId="7599BF8F" w:rsidR="00723AC4" w:rsidRPr="00AE7F09" w:rsidRDefault="00723AC4" w:rsidP="00C7779A">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highlight w:val="yellow"/>
        </w:rPr>
      </w:pPr>
      <w:proofErr w:type="spellStart"/>
      <w:r w:rsidRPr="00AE7F09">
        <w:rPr>
          <w:rFonts w:ascii="Times New Roman" w:hAnsi="Times New Roman"/>
          <w:sz w:val="24"/>
          <w:szCs w:val="24"/>
          <w:highlight w:val="yellow"/>
        </w:rPr>
        <w:t>Jaunizveidotu</w:t>
      </w:r>
      <w:proofErr w:type="spellEnd"/>
      <w:r w:rsidRPr="00AE7F09">
        <w:rPr>
          <w:rFonts w:ascii="Times New Roman" w:hAnsi="Times New Roman"/>
          <w:sz w:val="24"/>
          <w:szCs w:val="24"/>
          <w:highlight w:val="yellow"/>
        </w:rPr>
        <w:t xml:space="preserve"> </w:t>
      </w:r>
      <w:proofErr w:type="spellStart"/>
      <w:r w:rsidRPr="00AE7F09">
        <w:rPr>
          <w:rFonts w:ascii="Times New Roman" w:hAnsi="Times New Roman"/>
          <w:sz w:val="24"/>
          <w:szCs w:val="24"/>
          <w:highlight w:val="yellow"/>
        </w:rPr>
        <w:t>remigrantu</w:t>
      </w:r>
      <w:proofErr w:type="spellEnd"/>
      <w:r w:rsidRPr="00AE7F09">
        <w:rPr>
          <w:rFonts w:ascii="Times New Roman" w:hAnsi="Times New Roman"/>
          <w:sz w:val="24"/>
          <w:szCs w:val="24"/>
          <w:highlight w:val="yellow"/>
        </w:rPr>
        <w:t xml:space="preserve"> uzņēmumu gadījumā</w:t>
      </w:r>
      <w:r w:rsidR="00022CAA" w:rsidRPr="00AE7F09">
        <w:rPr>
          <w:rFonts w:ascii="Times New Roman" w:hAnsi="Times New Roman"/>
          <w:sz w:val="24"/>
          <w:szCs w:val="24"/>
          <w:highlight w:val="yellow"/>
        </w:rPr>
        <w:t xml:space="preserve"> </w:t>
      </w:r>
      <w:r w:rsidR="006F5836" w:rsidRPr="00AE7F09">
        <w:rPr>
          <w:rFonts w:ascii="Times New Roman" w:hAnsi="Times New Roman"/>
          <w:sz w:val="24"/>
          <w:szCs w:val="24"/>
          <w:highlight w:val="yellow"/>
        </w:rPr>
        <w:t>u</w:t>
      </w:r>
      <w:r w:rsidR="00EC6BBF" w:rsidRPr="00AE7F09">
        <w:rPr>
          <w:rFonts w:ascii="Times New Roman" w:hAnsi="Times New Roman"/>
          <w:sz w:val="24"/>
          <w:szCs w:val="24"/>
          <w:highlight w:val="yellow"/>
        </w:rPr>
        <w:t>zņēmējdarbīb</w:t>
      </w:r>
      <w:r w:rsidR="0073523F" w:rsidRPr="00AE7F09">
        <w:rPr>
          <w:rFonts w:ascii="Times New Roman" w:hAnsi="Times New Roman"/>
          <w:sz w:val="24"/>
          <w:szCs w:val="24"/>
          <w:highlight w:val="yellow"/>
        </w:rPr>
        <w:t xml:space="preserve">a ir jāturpina vismaz vienu gadu no dienas, kad saņemts </w:t>
      </w:r>
      <w:r w:rsidR="006F5836" w:rsidRPr="00AE7F09">
        <w:rPr>
          <w:rFonts w:ascii="Times New Roman" w:hAnsi="Times New Roman"/>
          <w:sz w:val="24"/>
          <w:szCs w:val="24"/>
          <w:highlight w:val="yellow"/>
        </w:rPr>
        <w:t xml:space="preserve"> uzņēmējdarbības </w:t>
      </w:r>
      <w:r w:rsidR="0073523F" w:rsidRPr="00AE7F09">
        <w:rPr>
          <w:rFonts w:ascii="Times New Roman" w:hAnsi="Times New Roman"/>
          <w:sz w:val="24"/>
          <w:szCs w:val="24"/>
          <w:highlight w:val="yellow"/>
        </w:rPr>
        <w:t>atbalsts</w:t>
      </w:r>
      <w:r w:rsidR="00DD70F1" w:rsidRPr="00AE7F09">
        <w:rPr>
          <w:rFonts w:ascii="Times New Roman" w:hAnsi="Times New Roman"/>
          <w:sz w:val="24"/>
          <w:szCs w:val="24"/>
          <w:highlight w:val="yellow"/>
        </w:rPr>
        <w:t xml:space="preserve">. </w:t>
      </w:r>
      <w:proofErr w:type="spellStart"/>
      <w:r w:rsidR="00DD70F1" w:rsidRPr="00AE7F09">
        <w:rPr>
          <w:rFonts w:ascii="Times New Roman" w:hAnsi="Times New Roman"/>
          <w:sz w:val="24"/>
          <w:szCs w:val="24"/>
          <w:highlight w:val="yellow"/>
        </w:rPr>
        <w:t>Jaunizveidotā</w:t>
      </w:r>
      <w:proofErr w:type="spellEnd"/>
      <w:r w:rsidR="00DD70F1" w:rsidRPr="00AE7F09">
        <w:rPr>
          <w:rFonts w:ascii="Times New Roman" w:hAnsi="Times New Roman"/>
          <w:sz w:val="24"/>
          <w:szCs w:val="24"/>
          <w:highlight w:val="yellow"/>
        </w:rPr>
        <w:t xml:space="preserve"> darbavieta </w:t>
      </w:r>
      <w:r w:rsidR="00DD70F1" w:rsidRPr="00AE7F09">
        <w:rPr>
          <w:rFonts w:ascii="Times New Roman" w:hAnsi="Times New Roman"/>
          <w:color w:val="000000" w:themeColor="text1"/>
          <w:sz w:val="24"/>
          <w:szCs w:val="24"/>
          <w:highlight w:val="yellow"/>
        </w:rPr>
        <w:t>jāsaglabā vismaz vienu gadu no dienas, kad attiecīgā darbavieta pirmo reizi ir nodrošināta</w:t>
      </w:r>
      <w:r w:rsidR="00E766A2" w:rsidRPr="00AE7F09">
        <w:rPr>
          <w:rFonts w:ascii="Times New Roman" w:hAnsi="Times New Roman"/>
          <w:color w:val="000000" w:themeColor="text1"/>
          <w:sz w:val="24"/>
          <w:szCs w:val="24"/>
          <w:highlight w:val="yellow"/>
        </w:rPr>
        <w:t xml:space="preserve"> (nav jārada papildu jaunas darbavietas</w:t>
      </w:r>
      <w:r w:rsidR="002448B4" w:rsidRPr="00AE7F09">
        <w:rPr>
          <w:rFonts w:ascii="Times New Roman" w:hAnsi="Times New Roman"/>
          <w:color w:val="000000" w:themeColor="text1"/>
          <w:sz w:val="24"/>
          <w:szCs w:val="24"/>
          <w:highlight w:val="yellow"/>
        </w:rPr>
        <w:t xml:space="preserve">; kā </w:t>
      </w:r>
      <w:proofErr w:type="spellStart"/>
      <w:r w:rsidR="002448B4" w:rsidRPr="00AE7F09">
        <w:rPr>
          <w:rFonts w:ascii="Times New Roman" w:hAnsi="Times New Roman"/>
          <w:color w:val="000000" w:themeColor="text1"/>
          <w:sz w:val="24"/>
          <w:szCs w:val="24"/>
          <w:highlight w:val="yellow"/>
        </w:rPr>
        <w:t>jaunizveidotā</w:t>
      </w:r>
      <w:proofErr w:type="spellEnd"/>
      <w:r w:rsidR="002448B4" w:rsidRPr="00AE7F09">
        <w:rPr>
          <w:rFonts w:ascii="Times New Roman" w:hAnsi="Times New Roman"/>
          <w:color w:val="000000" w:themeColor="text1"/>
          <w:sz w:val="24"/>
          <w:szCs w:val="24"/>
          <w:highlight w:val="yellow"/>
        </w:rPr>
        <w:t xml:space="preserve"> darbavieta ir attiecināma tā darbavieta, kurā strādā </w:t>
      </w:r>
      <w:proofErr w:type="spellStart"/>
      <w:r w:rsidR="002448B4" w:rsidRPr="00AE7F09">
        <w:rPr>
          <w:rFonts w:ascii="Times New Roman" w:hAnsi="Times New Roman"/>
          <w:color w:val="000000" w:themeColor="text1"/>
          <w:sz w:val="24"/>
          <w:szCs w:val="24"/>
          <w:highlight w:val="yellow"/>
        </w:rPr>
        <w:t>remigrants</w:t>
      </w:r>
      <w:proofErr w:type="spellEnd"/>
      <w:r w:rsidR="002448B4" w:rsidRPr="00AE7F09">
        <w:rPr>
          <w:rFonts w:ascii="Times New Roman" w:hAnsi="Times New Roman"/>
          <w:color w:val="000000" w:themeColor="text1"/>
          <w:sz w:val="24"/>
          <w:szCs w:val="24"/>
          <w:highlight w:val="yellow"/>
        </w:rPr>
        <w:t>, kurš ir izveidojis savu uzņēmumu</w:t>
      </w:r>
      <w:r w:rsidR="00E766A2" w:rsidRPr="00AE7F09">
        <w:rPr>
          <w:rFonts w:ascii="Times New Roman" w:hAnsi="Times New Roman"/>
          <w:color w:val="000000" w:themeColor="text1"/>
          <w:sz w:val="24"/>
          <w:szCs w:val="24"/>
          <w:highlight w:val="yellow"/>
        </w:rPr>
        <w:t>)</w:t>
      </w:r>
      <w:r w:rsidR="00D6290B" w:rsidRPr="00AE7F09">
        <w:rPr>
          <w:rFonts w:ascii="Times New Roman" w:hAnsi="Times New Roman"/>
          <w:color w:val="000000" w:themeColor="text1"/>
          <w:sz w:val="24"/>
          <w:szCs w:val="24"/>
          <w:highlight w:val="yellow"/>
        </w:rPr>
        <w:t>;</w:t>
      </w:r>
    </w:p>
    <w:p w14:paraId="186A7F1D" w14:textId="77777777" w:rsidR="009C2437" w:rsidRDefault="005036B1" w:rsidP="00833A63">
      <w:pPr>
        <w:pStyle w:val="ListParagraph"/>
        <w:numPr>
          <w:ilvl w:val="0"/>
          <w:numId w:val="28"/>
        </w:num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Uzņēmējdarbības projekta a</w:t>
      </w:r>
      <w:r w:rsidR="00D848A9" w:rsidRPr="00565BFA">
        <w:rPr>
          <w:rFonts w:ascii="Times New Roman" w:hAnsi="Times New Roman"/>
          <w:sz w:val="24"/>
          <w:szCs w:val="24"/>
        </w:rPr>
        <w:t>ttiecināmās izmaksas</w:t>
      </w:r>
      <w:r w:rsidR="00565BFA" w:rsidRPr="00565BFA">
        <w:rPr>
          <w:rFonts w:ascii="Times New Roman" w:hAnsi="Times New Roman"/>
          <w:sz w:val="24"/>
          <w:szCs w:val="24"/>
        </w:rPr>
        <w:t xml:space="preserve"> </w:t>
      </w:r>
      <w:r>
        <w:rPr>
          <w:rFonts w:ascii="Times New Roman" w:hAnsi="Times New Roman"/>
          <w:sz w:val="24"/>
          <w:szCs w:val="24"/>
        </w:rPr>
        <w:t>ir</w:t>
      </w:r>
      <w:r w:rsidR="009C2437">
        <w:rPr>
          <w:rFonts w:ascii="Times New Roman" w:hAnsi="Times New Roman"/>
          <w:sz w:val="24"/>
          <w:szCs w:val="24"/>
        </w:rPr>
        <w:t>:</w:t>
      </w:r>
    </w:p>
    <w:p w14:paraId="6D766C43" w14:textId="62C06346" w:rsidR="009C2437" w:rsidRDefault="00D848A9" w:rsidP="009C2437">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sidRPr="00565BFA">
        <w:rPr>
          <w:rFonts w:ascii="Times New Roman" w:hAnsi="Times New Roman"/>
          <w:sz w:val="24"/>
          <w:szCs w:val="24"/>
        </w:rPr>
        <w:t>pamatlīdzekļ</w:t>
      </w:r>
      <w:r w:rsidR="00565BFA" w:rsidRPr="00565BFA">
        <w:rPr>
          <w:rFonts w:ascii="Times New Roman" w:hAnsi="Times New Roman"/>
          <w:sz w:val="24"/>
          <w:szCs w:val="24"/>
        </w:rPr>
        <w:t>i</w:t>
      </w:r>
      <w:r w:rsidRPr="00565BFA">
        <w:rPr>
          <w:rFonts w:ascii="Times New Roman" w:hAnsi="Times New Roman"/>
          <w:sz w:val="24"/>
          <w:szCs w:val="24"/>
        </w:rPr>
        <w:t xml:space="preserve"> </w:t>
      </w:r>
      <w:r w:rsidR="002728C9">
        <w:rPr>
          <w:rFonts w:ascii="Times New Roman" w:hAnsi="Times New Roman"/>
          <w:sz w:val="24"/>
          <w:szCs w:val="24"/>
        </w:rPr>
        <w:t>un/</w:t>
      </w:r>
      <w:r w:rsidRPr="00565BFA">
        <w:rPr>
          <w:rFonts w:ascii="Times New Roman" w:hAnsi="Times New Roman"/>
          <w:sz w:val="24"/>
          <w:szCs w:val="24"/>
        </w:rPr>
        <w:t xml:space="preserve">vai </w:t>
      </w:r>
    </w:p>
    <w:p w14:paraId="3713FC21" w14:textId="4B7F818C" w:rsidR="00C707FF" w:rsidRDefault="005036B1" w:rsidP="009C2437">
      <w:pPr>
        <w:pStyle w:val="ListParagraph"/>
        <w:numPr>
          <w:ilvl w:val="1"/>
          <w:numId w:val="28"/>
        </w:num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izdevumi </w:t>
      </w:r>
      <w:r w:rsidR="00D848A9" w:rsidRPr="00565BFA">
        <w:rPr>
          <w:rFonts w:ascii="Times New Roman" w:hAnsi="Times New Roman"/>
          <w:sz w:val="24"/>
          <w:szCs w:val="24"/>
        </w:rPr>
        <w:t>a</w:t>
      </w:r>
      <w:r w:rsidR="00565BFA" w:rsidRPr="00565BFA">
        <w:rPr>
          <w:rFonts w:ascii="Times New Roman" w:hAnsi="Times New Roman"/>
          <w:sz w:val="24"/>
          <w:szCs w:val="24"/>
        </w:rPr>
        <w:t>tlīdzība</w:t>
      </w:r>
      <w:r>
        <w:rPr>
          <w:rFonts w:ascii="Times New Roman" w:hAnsi="Times New Roman"/>
          <w:sz w:val="24"/>
          <w:szCs w:val="24"/>
        </w:rPr>
        <w:t>i</w:t>
      </w:r>
      <w:r w:rsidR="009C2437">
        <w:rPr>
          <w:rFonts w:ascii="Times New Roman" w:hAnsi="Times New Roman"/>
          <w:sz w:val="24"/>
          <w:szCs w:val="24"/>
        </w:rPr>
        <w:t xml:space="preserve"> (</w:t>
      </w:r>
      <w:r w:rsidR="00FF359A">
        <w:rPr>
          <w:rFonts w:ascii="Times New Roman" w:hAnsi="Times New Roman"/>
          <w:sz w:val="24"/>
          <w:szCs w:val="24"/>
        </w:rPr>
        <w:t>atalgojums, ta</w:t>
      </w:r>
      <w:r w:rsidR="00C702FA">
        <w:rPr>
          <w:rFonts w:ascii="Times New Roman" w:hAnsi="Times New Roman"/>
          <w:sz w:val="24"/>
          <w:szCs w:val="24"/>
        </w:rPr>
        <w:t>jā</w:t>
      </w:r>
      <w:r w:rsidR="00FF359A">
        <w:rPr>
          <w:rFonts w:ascii="Times New Roman" w:hAnsi="Times New Roman"/>
          <w:sz w:val="24"/>
          <w:szCs w:val="24"/>
        </w:rPr>
        <w:t xml:space="preserve"> skaitā </w:t>
      </w:r>
      <w:r w:rsidR="009C2437">
        <w:rPr>
          <w:rFonts w:ascii="Times New Roman" w:hAnsi="Times New Roman"/>
          <w:sz w:val="24"/>
          <w:szCs w:val="24"/>
        </w:rPr>
        <w:t>darba alga</w:t>
      </w:r>
      <w:r w:rsidR="00FF359A">
        <w:rPr>
          <w:rFonts w:ascii="Times New Roman" w:hAnsi="Times New Roman"/>
          <w:sz w:val="24"/>
          <w:szCs w:val="24"/>
        </w:rPr>
        <w:t>,</w:t>
      </w:r>
      <w:r w:rsidR="009C2437">
        <w:rPr>
          <w:rFonts w:ascii="Times New Roman" w:hAnsi="Times New Roman"/>
          <w:sz w:val="24"/>
          <w:szCs w:val="24"/>
        </w:rPr>
        <w:t xml:space="preserve"> </w:t>
      </w:r>
      <w:r w:rsidR="0071667B">
        <w:rPr>
          <w:rFonts w:ascii="Times New Roman" w:hAnsi="Times New Roman"/>
          <w:sz w:val="24"/>
          <w:szCs w:val="24"/>
        </w:rPr>
        <w:t>u</w:t>
      </w:r>
      <w:r w:rsidR="002E236D">
        <w:rPr>
          <w:rFonts w:ascii="Times New Roman" w:hAnsi="Times New Roman"/>
          <w:sz w:val="24"/>
          <w:szCs w:val="24"/>
        </w:rPr>
        <w:t>n/</w:t>
      </w:r>
      <w:r w:rsidR="009C2437">
        <w:rPr>
          <w:rFonts w:ascii="Times New Roman" w:hAnsi="Times New Roman"/>
          <w:sz w:val="24"/>
          <w:szCs w:val="24"/>
        </w:rPr>
        <w:t>vai darba spēka nodokļi</w:t>
      </w:r>
      <w:r w:rsidR="00FF359A">
        <w:rPr>
          <w:rFonts w:ascii="Times New Roman" w:hAnsi="Times New Roman"/>
          <w:sz w:val="24"/>
          <w:szCs w:val="24"/>
        </w:rPr>
        <w:t xml:space="preserve"> (</w:t>
      </w:r>
      <w:r w:rsidR="00CB767E">
        <w:rPr>
          <w:rFonts w:ascii="Times New Roman" w:hAnsi="Times New Roman"/>
          <w:sz w:val="24"/>
          <w:szCs w:val="24"/>
        </w:rPr>
        <w:t>iedzīvotāju ienākum</w:t>
      </w:r>
      <w:r w:rsidR="00490FC5">
        <w:rPr>
          <w:rFonts w:ascii="Times New Roman" w:hAnsi="Times New Roman"/>
          <w:sz w:val="24"/>
          <w:szCs w:val="24"/>
        </w:rPr>
        <w:t>a</w:t>
      </w:r>
      <w:r w:rsidR="00CB767E">
        <w:rPr>
          <w:rFonts w:ascii="Times New Roman" w:hAnsi="Times New Roman"/>
          <w:sz w:val="24"/>
          <w:szCs w:val="24"/>
        </w:rPr>
        <w:t xml:space="preserve"> nodoklis</w:t>
      </w:r>
      <w:r w:rsidR="00490FC5">
        <w:rPr>
          <w:rFonts w:ascii="Times New Roman" w:hAnsi="Times New Roman"/>
          <w:sz w:val="24"/>
          <w:szCs w:val="24"/>
        </w:rPr>
        <w:t xml:space="preserve"> </w:t>
      </w:r>
      <w:r w:rsidR="00C702FA">
        <w:rPr>
          <w:rFonts w:ascii="Times New Roman" w:hAnsi="Times New Roman"/>
          <w:sz w:val="24"/>
          <w:szCs w:val="24"/>
        </w:rPr>
        <w:t>un/</w:t>
      </w:r>
      <w:r w:rsidR="00490FC5">
        <w:rPr>
          <w:rFonts w:ascii="Times New Roman" w:hAnsi="Times New Roman"/>
          <w:sz w:val="24"/>
          <w:szCs w:val="24"/>
        </w:rPr>
        <w:t xml:space="preserve">vai valsts sociālās </w:t>
      </w:r>
      <w:r w:rsidR="00EA3F9D">
        <w:rPr>
          <w:rFonts w:ascii="Times New Roman" w:hAnsi="Times New Roman"/>
          <w:sz w:val="24"/>
          <w:szCs w:val="24"/>
        </w:rPr>
        <w:t>apdrošināšanas obligātās iemaksas</w:t>
      </w:r>
      <w:r w:rsidR="00FF359A">
        <w:rPr>
          <w:rFonts w:ascii="Times New Roman" w:hAnsi="Times New Roman"/>
          <w:sz w:val="24"/>
          <w:szCs w:val="24"/>
        </w:rPr>
        <w:t>)</w:t>
      </w:r>
      <w:r w:rsidR="009C2437">
        <w:rPr>
          <w:rFonts w:ascii="Times New Roman" w:hAnsi="Times New Roman"/>
          <w:sz w:val="24"/>
          <w:szCs w:val="24"/>
        </w:rPr>
        <w:t>)</w:t>
      </w:r>
      <w:r w:rsidR="00D6290B">
        <w:rPr>
          <w:rFonts w:ascii="Times New Roman" w:hAnsi="Times New Roman"/>
          <w:sz w:val="24"/>
          <w:szCs w:val="24"/>
        </w:rPr>
        <w:t>;</w:t>
      </w:r>
    </w:p>
    <w:p w14:paraId="7662C453" w14:textId="77777777" w:rsidR="00024971" w:rsidRDefault="00024971" w:rsidP="00024971">
      <w:pPr>
        <w:suppressAutoHyphens w:val="0"/>
        <w:autoSpaceDN/>
        <w:spacing w:after="0" w:line="240" w:lineRule="auto"/>
        <w:contextualSpacing/>
        <w:jc w:val="both"/>
        <w:textAlignment w:val="auto"/>
        <w:rPr>
          <w:rFonts w:ascii="Times New Roman" w:hAnsi="Times New Roman"/>
          <w:sz w:val="24"/>
          <w:szCs w:val="24"/>
        </w:rPr>
      </w:pPr>
    </w:p>
    <w:p w14:paraId="51A3CD8F" w14:textId="2B04E8C6" w:rsidR="0043773C" w:rsidRPr="00024971" w:rsidRDefault="0043773C" w:rsidP="00024971">
      <w:pPr>
        <w:suppressAutoHyphens w:val="0"/>
        <w:autoSpaceDN/>
        <w:spacing w:after="0" w:line="240" w:lineRule="auto"/>
        <w:contextualSpacing/>
        <w:jc w:val="both"/>
        <w:textAlignment w:val="auto"/>
        <w:rPr>
          <w:rFonts w:ascii="Times New Roman" w:hAnsi="Times New Roman"/>
          <w:sz w:val="24"/>
          <w:szCs w:val="24"/>
        </w:rPr>
      </w:pPr>
      <w:r w:rsidRPr="00024971">
        <w:rPr>
          <w:rFonts w:ascii="Times New Roman" w:hAnsi="Times New Roman"/>
          <w:sz w:val="24"/>
          <w:szCs w:val="24"/>
        </w:rPr>
        <w:t>Kā neattiecināmās izmaksas</w:t>
      </w:r>
      <w:r w:rsidR="0087445B" w:rsidRPr="00024971">
        <w:rPr>
          <w:rFonts w:ascii="Times New Roman" w:hAnsi="Times New Roman"/>
          <w:sz w:val="24"/>
          <w:szCs w:val="24"/>
        </w:rPr>
        <w:t xml:space="preserve"> pašvaldībām</w:t>
      </w:r>
      <w:r w:rsidRPr="00024971">
        <w:rPr>
          <w:rFonts w:ascii="Times New Roman" w:hAnsi="Times New Roman"/>
          <w:sz w:val="24"/>
          <w:szCs w:val="24"/>
        </w:rPr>
        <w:t xml:space="preserve"> ir uzskatāmas </w:t>
      </w:r>
      <w:r w:rsidR="000063C9" w:rsidRPr="00024971">
        <w:rPr>
          <w:rFonts w:ascii="Times New Roman" w:hAnsi="Times New Roman"/>
          <w:sz w:val="24"/>
          <w:szCs w:val="24"/>
        </w:rPr>
        <w:t>pašvaldības administratīvās izmaksas.</w:t>
      </w:r>
    </w:p>
    <w:p w14:paraId="09E9335A" w14:textId="77777777" w:rsidR="0087445B" w:rsidRDefault="0087445B" w:rsidP="00E03454">
      <w:pPr>
        <w:pStyle w:val="ListParagraph"/>
        <w:suppressAutoHyphens w:val="0"/>
        <w:autoSpaceDN/>
        <w:spacing w:after="0" w:line="240" w:lineRule="auto"/>
        <w:contextualSpacing/>
        <w:jc w:val="both"/>
        <w:textAlignment w:val="auto"/>
        <w:rPr>
          <w:rFonts w:ascii="Times New Roman" w:hAnsi="Times New Roman"/>
          <w:sz w:val="24"/>
          <w:szCs w:val="24"/>
        </w:rPr>
      </w:pPr>
    </w:p>
    <w:p w14:paraId="6CD7BFF6" w14:textId="67D9F5F8" w:rsidR="00901919" w:rsidRPr="00E03454" w:rsidRDefault="00134144" w:rsidP="00E03454">
      <w:p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Uzņēmējdarbības atbalsta izmaksas</w:t>
      </w:r>
      <w:r w:rsidR="0050567C" w:rsidRPr="00E03454">
        <w:rPr>
          <w:rFonts w:ascii="Times New Roman" w:hAnsi="Times New Roman"/>
          <w:sz w:val="24"/>
          <w:szCs w:val="24"/>
        </w:rPr>
        <w:t xml:space="preserve"> kārtību</w:t>
      </w:r>
      <w:r>
        <w:rPr>
          <w:rFonts w:ascii="Times New Roman" w:hAnsi="Times New Roman"/>
          <w:sz w:val="24"/>
          <w:szCs w:val="24"/>
        </w:rPr>
        <w:t xml:space="preserve"> uzņēmējam</w:t>
      </w:r>
      <w:r w:rsidR="0050567C" w:rsidRPr="00E03454">
        <w:rPr>
          <w:rFonts w:ascii="Times New Roman" w:hAnsi="Times New Roman"/>
          <w:sz w:val="24"/>
          <w:szCs w:val="24"/>
        </w:rPr>
        <w:t xml:space="preserve"> nosaka pašvaldība. Vienlaikus ieteicams veidot </w:t>
      </w:r>
      <w:r w:rsidR="00901919" w:rsidRPr="00E03454">
        <w:rPr>
          <w:rFonts w:ascii="Times New Roman" w:hAnsi="Times New Roman"/>
          <w:sz w:val="24"/>
          <w:szCs w:val="24"/>
        </w:rPr>
        <w:t>viegli administrējam</w:t>
      </w:r>
      <w:r w:rsidR="0050567C" w:rsidRPr="00E03454">
        <w:rPr>
          <w:rFonts w:ascii="Times New Roman" w:hAnsi="Times New Roman"/>
          <w:sz w:val="24"/>
          <w:szCs w:val="24"/>
        </w:rPr>
        <w:t xml:space="preserve">u mehānismu, piemēram, </w:t>
      </w:r>
      <w:r w:rsidR="00901919" w:rsidRPr="00E03454">
        <w:rPr>
          <w:rFonts w:ascii="Times New Roman" w:hAnsi="Times New Roman"/>
          <w:sz w:val="24"/>
          <w:szCs w:val="24"/>
        </w:rPr>
        <w:t xml:space="preserve">atbalsts uzņēmējam tiek pārskaitīts pēc nodokļu </w:t>
      </w:r>
      <w:r w:rsidR="009702D0" w:rsidRPr="00E03454">
        <w:rPr>
          <w:rFonts w:ascii="Times New Roman" w:hAnsi="Times New Roman"/>
          <w:sz w:val="24"/>
          <w:szCs w:val="24"/>
        </w:rPr>
        <w:t xml:space="preserve">par </w:t>
      </w:r>
      <w:proofErr w:type="spellStart"/>
      <w:r w:rsidR="009702D0" w:rsidRPr="00E03454">
        <w:rPr>
          <w:rFonts w:ascii="Times New Roman" w:hAnsi="Times New Roman"/>
          <w:sz w:val="24"/>
          <w:szCs w:val="24"/>
        </w:rPr>
        <w:t>jaunizveidoto</w:t>
      </w:r>
      <w:proofErr w:type="spellEnd"/>
      <w:r w:rsidR="009702D0" w:rsidRPr="00E03454">
        <w:rPr>
          <w:rFonts w:ascii="Times New Roman" w:hAnsi="Times New Roman"/>
          <w:sz w:val="24"/>
          <w:szCs w:val="24"/>
        </w:rPr>
        <w:t xml:space="preserve"> darbavietu</w:t>
      </w:r>
      <w:r w:rsidR="00955B65" w:rsidRPr="00E03454">
        <w:rPr>
          <w:rFonts w:ascii="Times New Roman" w:hAnsi="Times New Roman"/>
          <w:sz w:val="24"/>
          <w:szCs w:val="24"/>
        </w:rPr>
        <w:t xml:space="preserve"> </w:t>
      </w:r>
      <w:r w:rsidR="00901919" w:rsidRPr="00E03454">
        <w:rPr>
          <w:rFonts w:ascii="Times New Roman" w:hAnsi="Times New Roman"/>
          <w:sz w:val="24"/>
          <w:szCs w:val="24"/>
        </w:rPr>
        <w:t>nomaksas Valsts ieņēmumu dienestam</w:t>
      </w:r>
      <w:r w:rsidR="00587DB4">
        <w:rPr>
          <w:rFonts w:ascii="Times New Roman" w:hAnsi="Times New Roman"/>
          <w:sz w:val="24"/>
          <w:szCs w:val="24"/>
        </w:rPr>
        <w:t xml:space="preserve"> vai pēc attiecināmo izmaksu pamatojošo dokumentu iesniegšanas</w:t>
      </w:r>
      <w:r w:rsidR="00C66877">
        <w:rPr>
          <w:rFonts w:ascii="Times New Roman" w:hAnsi="Times New Roman"/>
          <w:sz w:val="24"/>
          <w:szCs w:val="24"/>
        </w:rPr>
        <w:t xml:space="preserve"> pašvaldībai</w:t>
      </w:r>
      <w:r w:rsidR="00587DB4">
        <w:rPr>
          <w:rFonts w:ascii="Times New Roman" w:hAnsi="Times New Roman"/>
          <w:sz w:val="24"/>
          <w:szCs w:val="24"/>
        </w:rPr>
        <w:t>.</w:t>
      </w:r>
      <w:r w:rsidR="00901919" w:rsidRPr="00E03454">
        <w:rPr>
          <w:rFonts w:ascii="Times New Roman" w:hAnsi="Times New Roman"/>
          <w:sz w:val="24"/>
          <w:szCs w:val="24"/>
        </w:rPr>
        <w:t xml:space="preserve"> </w:t>
      </w:r>
      <w:r w:rsidR="00587DB4">
        <w:rPr>
          <w:rFonts w:ascii="Times New Roman" w:hAnsi="Times New Roman"/>
          <w:sz w:val="24"/>
          <w:szCs w:val="24"/>
        </w:rPr>
        <w:t xml:space="preserve">Konkrēts </w:t>
      </w:r>
      <w:r w:rsidR="00901919" w:rsidRPr="00E03454">
        <w:rPr>
          <w:rFonts w:ascii="Times New Roman" w:hAnsi="Times New Roman"/>
          <w:sz w:val="24"/>
          <w:szCs w:val="24"/>
        </w:rPr>
        <w:t xml:space="preserve">mehānisms tiek noteikts pašvaldības </w:t>
      </w:r>
      <w:proofErr w:type="spellStart"/>
      <w:r w:rsidR="00901919" w:rsidRPr="00E03454">
        <w:rPr>
          <w:rFonts w:ascii="Times New Roman" w:hAnsi="Times New Roman"/>
          <w:sz w:val="24"/>
          <w:szCs w:val="24"/>
        </w:rPr>
        <w:t>grantu</w:t>
      </w:r>
      <w:proofErr w:type="spellEnd"/>
      <w:r w:rsidR="00A44DC8">
        <w:rPr>
          <w:rFonts w:ascii="Times New Roman" w:hAnsi="Times New Roman"/>
          <w:sz w:val="24"/>
          <w:szCs w:val="24"/>
        </w:rPr>
        <w:t xml:space="preserve"> konkursā</w:t>
      </w:r>
      <w:r w:rsidR="00901919" w:rsidRPr="00E03454">
        <w:rPr>
          <w:rFonts w:ascii="Times New Roman" w:hAnsi="Times New Roman"/>
          <w:sz w:val="24"/>
          <w:szCs w:val="24"/>
        </w:rPr>
        <w:t xml:space="preserve"> </w:t>
      </w:r>
      <w:r w:rsidR="00A44DC8">
        <w:rPr>
          <w:rFonts w:ascii="Times New Roman" w:hAnsi="Times New Roman"/>
          <w:sz w:val="24"/>
          <w:szCs w:val="24"/>
        </w:rPr>
        <w:t>(</w:t>
      </w:r>
      <w:r w:rsidR="00901919" w:rsidRPr="00E03454">
        <w:rPr>
          <w:rFonts w:ascii="Times New Roman" w:hAnsi="Times New Roman"/>
          <w:sz w:val="24"/>
          <w:szCs w:val="24"/>
        </w:rPr>
        <w:t>programmā</w:t>
      </w:r>
      <w:r w:rsidR="00A44DC8">
        <w:rPr>
          <w:rFonts w:ascii="Times New Roman" w:hAnsi="Times New Roman"/>
          <w:sz w:val="24"/>
          <w:szCs w:val="24"/>
        </w:rPr>
        <w:t>)</w:t>
      </w:r>
      <w:r w:rsidR="00901919" w:rsidRPr="00E03454">
        <w:rPr>
          <w:rFonts w:ascii="Times New Roman" w:hAnsi="Times New Roman"/>
          <w:sz w:val="24"/>
          <w:szCs w:val="24"/>
        </w:rPr>
        <w:t>.</w:t>
      </w:r>
    </w:p>
    <w:p w14:paraId="7F2174D5" w14:textId="2FA85E0B" w:rsidR="00446E08" w:rsidRPr="00EB37EC" w:rsidRDefault="00663760" w:rsidP="00D848A9">
      <w:pPr>
        <w:pStyle w:val="p2"/>
        <w:widowControl w:val="0"/>
        <w:suppressAutoHyphens/>
        <w:jc w:val="both"/>
        <w:rPr>
          <w:rFonts w:ascii="Times New Roman" w:hAnsi="Times New Roman"/>
          <w:bCs/>
          <w:sz w:val="24"/>
          <w:szCs w:val="24"/>
          <w:lang w:val="lv-LV"/>
        </w:rPr>
      </w:pPr>
      <w:r w:rsidRPr="00EB37EC">
        <w:rPr>
          <w:rFonts w:ascii="Times New Roman" w:hAnsi="Times New Roman"/>
          <w:bCs/>
          <w:sz w:val="24"/>
          <w:szCs w:val="24"/>
          <w:lang w:val="lv-LV"/>
        </w:rPr>
        <w:t xml:space="preserve">Ņemot vērā vietējā mēroga izaicinājumus, </w:t>
      </w:r>
      <w:r>
        <w:rPr>
          <w:rFonts w:ascii="Times New Roman" w:hAnsi="Times New Roman"/>
          <w:bCs/>
          <w:sz w:val="24"/>
          <w:szCs w:val="24"/>
          <w:lang w:val="lv-LV"/>
        </w:rPr>
        <w:t xml:space="preserve">plānošanas reģioni vai </w:t>
      </w:r>
      <w:r w:rsidRPr="00EB37EC">
        <w:rPr>
          <w:rFonts w:ascii="Times New Roman" w:hAnsi="Times New Roman"/>
          <w:bCs/>
          <w:sz w:val="24"/>
          <w:szCs w:val="24"/>
          <w:lang w:val="lv-LV"/>
        </w:rPr>
        <w:t>pašvaldības var noteikt papildu kritērijus.</w:t>
      </w:r>
    </w:p>
    <w:p w14:paraId="0DBC86C3" w14:textId="77777777" w:rsidR="00663760" w:rsidRDefault="00663760" w:rsidP="00D848A9">
      <w:pPr>
        <w:pStyle w:val="p2"/>
        <w:widowControl w:val="0"/>
        <w:suppressAutoHyphens/>
        <w:jc w:val="both"/>
        <w:rPr>
          <w:rFonts w:ascii="Times New Roman" w:hAnsi="Times New Roman"/>
          <w:b/>
          <w:sz w:val="24"/>
          <w:szCs w:val="24"/>
          <w:lang w:val="lv-LV"/>
        </w:rPr>
      </w:pPr>
    </w:p>
    <w:p w14:paraId="2D441C3D" w14:textId="347D7DEA" w:rsidR="000E072B" w:rsidRDefault="00535DE0" w:rsidP="00D848A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 xml:space="preserve">Informatīvā ziņojuma </w:t>
      </w:r>
      <w:r w:rsidR="004D63B3">
        <w:rPr>
          <w:rFonts w:ascii="Times New Roman" w:hAnsi="Times New Roman"/>
          <w:sz w:val="24"/>
          <w:szCs w:val="24"/>
          <w:lang w:val="lv-LV"/>
        </w:rPr>
        <w:t>3.2. apakšpunktā</w:t>
      </w:r>
      <w:r w:rsidR="00A96FDD" w:rsidRPr="000E1CAB">
        <w:rPr>
          <w:rFonts w:ascii="Times New Roman" w:hAnsi="Times New Roman"/>
          <w:sz w:val="24"/>
          <w:szCs w:val="24"/>
          <w:lang w:val="lv-LV"/>
        </w:rPr>
        <w:t xml:space="preserve"> minētos nosacījumus iekļauj līgumā</w:t>
      </w:r>
      <w:r w:rsidR="00DB3F9B">
        <w:rPr>
          <w:rFonts w:ascii="Times New Roman" w:hAnsi="Times New Roman"/>
          <w:sz w:val="24"/>
          <w:szCs w:val="24"/>
          <w:lang w:val="lv-LV"/>
        </w:rPr>
        <w:t>, ko plānošanas reģions slēdz</w:t>
      </w:r>
      <w:r w:rsidR="00A96FDD" w:rsidRPr="000E1CAB">
        <w:rPr>
          <w:rFonts w:ascii="Times New Roman" w:hAnsi="Times New Roman"/>
          <w:sz w:val="24"/>
          <w:szCs w:val="24"/>
          <w:lang w:val="lv-LV"/>
        </w:rPr>
        <w:t xml:space="preserve"> ar pašvaldību. Valsts budžeta maksājumu pašvaldība saņem, kad </w:t>
      </w:r>
      <w:r w:rsidR="009005AD">
        <w:rPr>
          <w:rFonts w:ascii="Times New Roman" w:hAnsi="Times New Roman"/>
          <w:sz w:val="24"/>
          <w:szCs w:val="24"/>
          <w:lang w:val="lv-LV"/>
        </w:rPr>
        <w:t xml:space="preserve">līgumā </w:t>
      </w:r>
      <w:r w:rsidR="00A96FDD" w:rsidRPr="000E1CAB">
        <w:rPr>
          <w:rFonts w:ascii="Times New Roman" w:hAnsi="Times New Roman"/>
          <w:sz w:val="24"/>
          <w:szCs w:val="24"/>
          <w:lang w:val="lv-LV"/>
        </w:rPr>
        <w:t xml:space="preserve">minētie </w:t>
      </w:r>
      <w:r w:rsidR="00A96FDD" w:rsidRPr="000E1CAB">
        <w:rPr>
          <w:rFonts w:ascii="Times New Roman" w:hAnsi="Times New Roman"/>
          <w:sz w:val="24"/>
          <w:szCs w:val="24"/>
          <w:lang w:val="lv-LV"/>
        </w:rPr>
        <w:lastRenderedPageBreak/>
        <w:t>nosacījumi</w:t>
      </w:r>
      <w:r w:rsidR="00A96FDD" w:rsidRPr="00A96FDD">
        <w:rPr>
          <w:rFonts w:ascii="Times New Roman" w:hAnsi="Times New Roman"/>
          <w:sz w:val="24"/>
          <w:szCs w:val="24"/>
          <w:lang w:val="lv-LV"/>
        </w:rPr>
        <w:t xml:space="preserve"> ir iestr</w:t>
      </w:r>
      <w:r w:rsidR="00A96FDD">
        <w:rPr>
          <w:rFonts w:ascii="Times New Roman" w:hAnsi="Times New Roman"/>
          <w:sz w:val="24"/>
          <w:szCs w:val="24"/>
          <w:lang w:val="lv-LV"/>
        </w:rPr>
        <w:t>ādāti pašvaldības</w:t>
      </w:r>
      <w:r w:rsidR="009005AD">
        <w:rPr>
          <w:rFonts w:ascii="Times New Roman" w:hAnsi="Times New Roman"/>
          <w:sz w:val="24"/>
          <w:szCs w:val="24"/>
          <w:lang w:val="lv-LV"/>
        </w:rPr>
        <w:t xml:space="preserve"> </w:t>
      </w:r>
      <w:proofErr w:type="spellStart"/>
      <w:r w:rsidR="009005AD" w:rsidRPr="00C20ACC">
        <w:rPr>
          <w:rFonts w:ascii="Times New Roman" w:hAnsi="Times New Roman"/>
          <w:sz w:val="24"/>
          <w:szCs w:val="24"/>
          <w:lang w:val="lv-LV"/>
        </w:rPr>
        <w:t>grantu</w:t>
      </w:r>
      <w:proofErr w:type="spellEnd"/>
      <w:r w:rsidR="00A44DC8">
        <w:rPr>
          <w:rFonts w:ascii="Times New Roman" w:hAnsi="Times New Roman"/>
          <w:sz w:val="24"/>
          <w:szCs w:val="24"/>
          <w:lang w:val="lv-LV"/>
        </w:rPr>
        <w:t xml:space="preserve"> konkursā</w:t>
      </w:r>
      <w:r w:rsidR="009005AD" w:rsidRPr="00C20ACC">
        <w:rPr>
          <w:rFonts w:ascii="Times New Roman" w:hAnsi="Times New Roman"/>
          <w:sz w:val="24"/>
          <w:szCs w:val="24"/>
          <w:lang w:val="lv-LV"/>
        </w:rPr>
        <w:t xml:space="preserve"> </w:t>
      </w:r>
      <w:r w:rsidR="00A44DC8">
        <w:rPr>
          <w:rFonts w:ascii="Times New Roman" w:hAnsi="Times New Roman"/>
          <w:sz w:val="24"/>
          <w:szCs w:val="24"/>
          <w:lang w:val="lv-LV"/>
        </w:rPr>
        <w:t>(</w:t>
      </w:r>
      <w:r w:rsidR="009005AD" w:rsidRPr="00C20ACC">
        <w:rPr>
          <w:rFonts w:ascii="Times New Roman" w:hAnsi="Times New Roman"/>
          <w:sz w:val="24"/>
          <w:szCs w:val="24"/>
          <w:lang w:val="lv-LV"/>
        </w:rPr>
        <w:t>programm</w:t>
      </w:r>
      <w:r w:rsidR="009005AD">
        <w:rPr>
          <w:rFonts w:ascii="Times New Roman" w:hAnsi="Times New Roman"/>
          <w:sz w:val="24"/>
          <w:szCs w:val="24"/>
          <w:lang w:val="lv-LV"/>
        </w:rPr>
        <w:t>ā</w:t>
      </w:r>
      <w:r w:rsidR="00A44DC8">
        <w:rPr>
          <w:rFonts w:ascii="Times New Roman" w:hAnsi="Times New Roman"/>
          <w:sz w:val="24"/>
          <w:szCs w:val="24"/>
          <w:lang w:val="lv-LV"/>
        </w:rPr>
        <w:t>)</w:t>
      </w:r>
      <w:r w:rsidR="009005AD">
        <w:rPr>
          <w:rFonts w:ascii="Times New Roman" w:hAnsi="Times New Roman"/>
          <w:sz w:val="24"/>
          <w:szCs w:val="24"/>
          <w:lang w:val="lv-LV"/>
        </w:rPr>
        <w:t xml:space="preserve"> uzņēmējdarbībai. </w:t>
      </w:r>
    </w:p>
    <w:p w14:paraId="1D02638A" w14:textId="77777777" w:rsidR="000E072B" w:rsidRDefault="000E072B" w:rsidP="00D848A9">
      <w:pPr>
        <w:pStyle w:val="p2"/>
        <w:widowControl w:val="0"/>
        <w:suppressAutoHyphens/>
        <w:jc w:val="both"/>
        <w:rPr>
          <w:rFonts w:ascii="Times New Roman" w:hAnsi="Times New Roman"/>
          <w:sz w:val="24"/>
          <w:szCs w:val="24"/>
          <w:lang w:val="lv-LV"/>
        </w:rPr>
      </w:pPr>
    </w:p>
    <w:p w14:paraId="4A2A912E" w14:textId="74686F30" w:rsidR="00BA31E4" w:rsidRDefault="009B70DD" w:rsidP="00D848A9">
      <w:pPr>
        <w:pStyle w:val="p2"/>
        <w:widowControl w:val="0"/>
        <w:suppressAutoHyphens/>
        <w:jc w:val="both"/>
        <w:rPr>
          <w:rFonts w:ascii="Times New Roman" w:hAnsi="Times New Roman"/>
          <w:sz w:val="24"/>
          <w:szCs w:val="24"/>
          <w:lang w:val="lv-LV"/>
        </w:rPr>
      </w:pPr>
      <w:r>
        <w:rPr>
          <w:rFonts w:ascii="Times New Roman" w:hAnsi="Times New Roman"/>
          <w:sz w:val="24"/>
          <w:szCs w:val="24"/>
          <w:lang w:val="lv-LV"/>
        </w:rPr>
        <w:t>Uzņēmējdarbības</w:t>
      </w:r>
      <w:r w:rsidR="00395ACA">
        <w:rPr>
          <w:rFonts w:ascii="Times New Roman" w:hAnsi="Times New Roman"/>
          <w:sz w:val="24"/>
          <w:szCs w:val="24"/>
          <w:lang w:val="lv-LV"/>
        </w:rPr>
        <w:t xml:space="preserve"> atbalsts</w:t>
      </w:r>
      <w:r w:rsidR="000E072B">
        <w:rPr>
          <w:rFonts w:ascii="Times New Roman" w:hAnsi="Times New Roman"/>
          <w:sz w:val="24"/>
          <w:szCs w:val="24"/>
          <w:lang w:val="lv-LV"/>
        </w:rPr>
        <w:t xml:space="preserve"> </w:t>
      </w:r>
      <w:r w:rsidR="00A96FDD">
        <w:rPr>
          <w:rFonts w:ascii="Times New Roman" w:hAnsi="Times New Roman"/>
          <w:sz w:val="24"/>
          <w:szCs w:val="24"/>
          <w:lang w:val="lv-LV"/>
        </w:rPr>
        <w:t>tiek veidot</w:t>
      </w:r>
      <w:r w:rsidR="00395ACA">
        <w:rPr>
          <w:rFonts w:ascii="Times New Roman" w:hAnsi="Times New Roman"/>
          <w:sz w:val="24"/>
          <w:szCs w:val="24"/>
          <w:lang w:val="lv-LV"/>
        </w:rPr>
        <w:t>s</w:t>
      </w:r>
      <w:r w:rsidR="00A96FDD">
        <w:rPr>
          <w:rFonts w:ascii="Times New Roman" w:hAnsi="Times New Roman"/>
          <w:sz w:val="24"/>
          <w:szCs w:val="24"/>
          <w:lang w:val="lv-LV"/>
        </w:rPr>
        <w:t xml:space="preserve"> kā “atmaksājamā palīdzība”, proti </w:t>
      </w:r>
      <w:r w:rsidR="00BA31E4">
        <w:rPr>
          <w:rFonts w:ascii="Times New Roman" w:hAnsi="Times New Roman"/>
          <w:sz w:val="24"/>
          <w:szCs w:val="24"/>
          <w:lang w:val="lv-LV"/>
        </w:rPr>
        <w:t xml:space="preserve">pašvaldības atbalstīto uzņēmējdarbības </w:t>
      </w:r>
      <w:r w:rsidR="00A96FDD">
        <w:rPr>
          <w:rFonts w:ascii="Times New Roman" w:hAnsi="Times New Roman"/>
          <w:sz w:val="24"/>
          <w:szCs w:val="24"/>
          <w:lang w:val="lv-LV"/>
        </w:rPr>
        <w:t>projektu neizdošanās</w:t>
      </w:r>
      <w:r w:rsidR="00BA31E4">
        <w:rPr>
          <w:rFonts w:ascii="Times New Roman" w:hAnsi="Times New Roman"/>
          <w:sz w:val="24"/>
          <w:szCs w:val="24"/>
          <w:lang w:val="lv-LV"/>
        </w:rPr>
        <w:t xml:space="preserve"> gadījumā</w:t>
      </w:r>
      <w:r w:rsidR="00252538">
        <w:rPr>
          <w:rFonts w:ascii="Times New Roman" w:hAnsi="Times New Roman"/>
          <w:sz w:val="24"/>
          <w:szCs w:val="24"/>
          <w:lang w:val="lv-LV"/>
        </w:rPr>
        <w:t>, piemēram, netiek radīta jauna darbavieta</w:t>
      </w:r>
      <w:r w:rsidR="00997754">
        <w:rPr>
          <w:rFonts w:ascii="Times New Roman" w:hAnsi="Times New Roman"/>
          <w:sz w:val="24"/>
          <w:szCs w:val="24"/>
          <w:lang w:val="lv-LV"/>
        </w:rPr>
        <w:t xml:space="preserve"> vai uzņēmums</w:t>
      </w:r>
      <w:r w:rsidR="00252538">
        <w:rPr>
          <w:rFonts w:ascii="Times New Roman" w:hAnsi="Times New Roman"/>
          <w:sz w:val="24"/>
          <w:szCs w:val="24"/>
          <w:lang w:val="lv-LV"/>
        </w:rPr>
        <w:t>, saņemtais atbalsts tiek izlietots neattiecināmajām izmaksām u.tml.,</w:t>
      </w:r>
      <w:r w:rsidR="00BA31E4">
        <w:rPr>
          <w:rFonts w:ascii="Times New Roman" w:hAnsi="Times New Roman"/>
          <w:sz w:val="24"/>
          <w:szCs w:val="24"/>
          <w:lang w:val="lv-LV"/>
        </w:rPr>
        <w:t xml:space="preserve"> pašvaldības </w:t>
      </w:r>
      <w:r w:rsidR="00A96FDD">
        <w:rPr>
          <w:rFonts w:ascii="Times New Roman" w:hAnsi="Times New Roman"/>
          <w:sz w:val="24"/>
          <w:szCs w:val="24"/>
          <w:lang w:val="lv-LV"/>
        </w:rPr>
        <w:t xml:space="preserve">sniegtais </w:t>
      </w:r>
      <w:r w:rsidR="00BA31E4">
        <w:rPr>
          <w:rFonts w:ascii="Times New Roman" w:hAnsi="Times New Roman"/>
          <w:sz w:val="24"/>
          <w:szCs w:val="24"/>
          <w:lang w:val="lv-LV"/>
        </w:rPr>
        <w:t xml:space="preserve">finansiālais </w:t>
      </w:r>
      <w:r w:rsidR="00A96FDD">
        <w:rPr>
          <w:rFonts w:ascii="Times New Roman" w:hAnsi="Times New Roman"/>
          <w:sz w:val="24"/>
          <w:szCs w:val="24"/>
          <w:lang w:val="lv-LV"/>
        </w:rPr>
        <w:t>atbalsts tiek atmaksāts</w:t>
      </w:r>
      <w:r w:rsidR="00475CB6">
        <w:rPr>
          <w:rFonts w:ascii="Times New Roman" w:hAnsi="Times New Roman"/>
          <w:sz w:val="24"/>
          <w:szCs w:val="24"/>
          <w:lang w:val="lv-LV"/>
        </w:rPr>
        <w:t xml:space="preserve"> pašvaldībai</w:t>
      </w:r>
      <w:r w:rsidR="00A96FDD">
        <w:rPr>
          <w:rFonts w:ascii="Times New Roman" w:hAnsi="Times New Roman"/>
          <w:sz w:val="24"/>
          <w:szCs w:val="24"/>
          <w:lang w:val="lv-LV"/>
        </w:rPr>
        <w:t xml:space="preserve"> un </w:t>
      </w:r>
      <w:r>
        <w:rPr>
          <w:rFonts w:ascii="Times New Roman" w:hAnsi="Times New Roman"/>
          <w:sz w:val="24"/>
          <w:szCs w:val="24"/>
          <w:lang w:val="lv-LV"/>
        </w:rPr>
        <w:t>uzņēmējdarbības</w:t>
      </w:r>
      <w:r w:rsidR="003A649C">
        <w:rPr>
          <w:rFonts w:ascii="Times New Roman" w:hAnsi="Times New Roman"/>
          <w:sz w:val="24"/>
          <w:szCs w:val="24"/>
          <w:lang w:val="lv-LV"/>
        </w:rPr>
        <w:t xml:space="preserve"> atbalsta</w:t>
      </w:r>
      <w:r w:rsidR="00A96FDD">
        <w:rPr>
          <w:rFonts w:ascii="Times New Roman" w:hAnsi="Times New Roman"/>
          <w:sz w:val="24"/>
          <w:szCs w:val="24"/>
          <w:lang w:val="lv-LV"/>
        </w:rPr>
        <w:t xml:space="preserve"> </w:t>
      </w:r>
      <w:proofErr w:type="spellStart"/>
      <w:r w:rsidR="00A96FDD">
        <w:rPr>
          <w:rFonts w:ascii="Times New Roman" w:hAnsi="Times New Roman"/>
          <w:sz w:val="24"/>
          <w:szCs w:val="24"/>
          <w:lang w:val="lv-LV"/>
        </w:rPr>
        <w:t>apsaimniekotājs</w:t>
      </w:r>
      <w:proofErr w:type="spellEnd"/>
      <w:r w:rsidR="00A96FDD">
        <w:rPr>
          <w:rFonts w:ascii="Times New Roman" w:hAnsi="Times New Roman"/>
          <w:sz w:val="24"/>
          <w:szCs w:val="24"/>
          <w:lang w:val="lv-LV"/>
        </w:rPr>
        <w:t xml:space="preserve"> (pašvaldība) </w:t>
      </w:r>
      <w:r w:rsidR="00BA31E4">
        <w:rPr>
          <w:rFonts w:ascii="Times New Roman" w:hAnsi="Times New Roman"/>
          <w:sz w:val="24"/>
          <w:szCs w:val="24"/>
          <w:lang w:val="lv-LV"/>
        </w:rPr>
        <w:t>par atgūtajiem līdzekļiem var atkārtoti izsludināt konkursu.</w:t>
      </w:r>
      <w:r w:rsidR="00B67135">
        <w:rPr>
          <w:rFonts w:ascii="Times New Roman" w:hAnsi="Times New Roman"/>
          <w:sz w:val="24"/>
          <w:szCs w:val="24"/>
          <w:lang w:val="lv-LV"/>
        </w:rPr>
        <w:t xml:space="preserve"> Atmaksas termiņu no uzņēmēja puses nosaka pašvaldība. </w:t>
      </w:r>
      <w:r w:rsidR="00B67135" w:rsidRPr="00B67135">
        <w:rPr>
          <w:rFonts w:ascii="Times New Roman" w:hAnsi="Times New Roman"/>
          <w:sz w:val="24"/>
          <w:szCs w:val="24"/>
          <w:lang w:val="lv-LV"/>
        </w:rPr>
        <w:t>Ja uz atkārtoti izsludinātu konkursu nepiesakās neviens pretendents, valsts budžeta finansējums tiek atmaksāts valsts budžetā.</w:t>
      </w:r>
    </w:p>
    <w:p w14:paraId="28742757" w14:textId="77777777" w:rsidR="00FF6735" w:rsidRDefault="00FF6735" w:rsidP="00D848A9">
      <w:pPr>
        <w:pStyle w:val="p2"/>
        <w:widowControl w:val="0"/>
        <w:suppressAutoHyphens/>
        <w:jc w:val="both"/>
        <w:rPr>
          <w:rFonts w:ascii="Times New Roman" w:hAnsi="Times New Roman"/>
          <w:sz w:val="24"/>
          <w:szCs w:val="24"/>
          <w:lang w:val="lv-LV"/>
        </w:rPr>
      </w:pPr>
    </w:p>
    <w:p w14:paraId="50C182B8" w14:textId="4BD3A3F8" w:rsidR="006760F5" w:rsidRDefault="00EF135B" w:rsidP="00012851">
      <w:pPr>
        <w:suppressAutoHyphens w:val="0"/>
        <w:autoSpaceDN/>
        <w:spacing w:after="0" w:line="240" w:lineRule="auto"/>
        <w:contextualSpacing/>
        <w:jc w:val="both"/>
        <w:textAlignment w:val="auto"/>
        <w:rPr>
          <w:rFonts w:ascii="Times New Roman" w:hAnsi="Times New Roman"/>
          <w:sz w:val="24"/>
          <w:szCs w:val="24"/>
        </w:rPr>
      </w:pPr>
      <w:r w:rsidRPr="00D86B88">
        <w:rPr>
          <w:rFonts w:ascii="Times New Roman" w:hAnsi="Times New Roman"/>
          <w:sz w:val="24"/>
          <w:szCs w:val="24"/>
          <w:highlight w:val="yellow"/>
        </w:rPr>
        <w:t>Atbilstoši Diasporas plānam k</w:t>
      </w:r>
      <w:r w:rsidR="00012851" w:rsidRPr="00D86B88">
        <w:rPr>
          <w:rFonts w:ascii="Times New Roman" w:hAnsi="Times New Roman"/>
          <w:sz w:val="24"/>
          <w:szCs w:val="24"/>
          <w:highlight w:val="yellow"/>
        </w:rPr>
        <w:t xml:space="preserve">opējais plānotais jaunradīto darbavietu skaits </w:t>
      </w:r>
      <w:r w:rsidR="00103FAD" w:rsidRPr="00D86B88">
        <w:rPr>
          <w:rFonts w:ascii="Times New Roman" w:hAnsi="Times New Roman"/>
          <w:sz w:val="24"/>
          <w:szCs w:val="24"/>
          <w:highlight w:val="yellow"/>
        </w:rPr>
        <w:t>uzņēmējdarbības</w:t>
      </w:r>
      <w:r w:rsidR="00012851" w:rsidRPr="00D86B88">
        <w:rPr>
          <w:rFonts w:ascii="Times New Roman" w:hAnsi="Times New Roman"/>
          <w:sz w:val="24"/>
          <w:szCs w:val="24"/>
          <w:highlight w:val="yellow"/>
        </w:rPr>
        <w:t xml:space="preserve"> atbalsta ietvaros</w:t>
      </w:r>
      <w:r w:rsidR="00257655" w:rsidRPr="00D86B88">
        <w:rPr>
          <w:rFonts w:ascii="Times New Roman" w:hAnsi="Times New Roman"/>
          <w:sz w:val="24"/>
          <w:szCs w:val="24"/>
          <w:highlight w:val="yellow"/>
        </w:rPr>
        <w:t xml:space="preserve"> (</w:t>
      </w:r>
      <w:r w:rsidR="00203D26" w:rsidRPr="00D86B88">
        <w:rPr>
          <w:rFonts w:ascii="Times New Roman" w:hAnsi="Times New Roman"/>
          <w:sz w:val="24"/>
          <w:szCs w:val="24"/>
          <w:highlight w:val="yellow"/>
        </w:rPr>
        <w:t>sasniedzamais rezultatīvais rādītājs</w:t>
      </w:r>
      <w:r w:rsidR="00257655" w:rsidRPr="00D86B88">
        <w:rPr>
          <w:rFonts w:ascii="Times New Roman" w:hAnsi="Times New Roman"/>
          <w:sz w:val="24"/>
          <w:szCs w:val="24"/>
          <w:highlight w:val="yellow"/>
        </w:rPr>
        <w:t>)</w:t>
      </w:r>
      <w:r w:rsidR="00012851" w:rsidRPr="00D86B88">
        <w:rPr>
          <w:rFonts w:ascii="Times New Roman" w:hAnsi="Times New Roman"/>
          <w:sz w:val="24"/>
          <w:szCs w:val="24"/>
          <w:highlight w:val="yellow"/>
        </w:rPr>
        <w:t xml:space="preserve"> ir 50 darbavietas </w:t>
      </w:r>
      <w:r w:rsidR="00901919" w:rsidRPr="00D86B88">
        <w:rPr>
          <w:rFonts w:ascii="Times New Roman" w:hAnsi="Times New Roman"/>
          <w:sz w:val="24"/>
          <w:szCs w:val="24"/>
          <w:highlight w:val="yellow"/>
        </w:rPr>
        <w:t>līdz 2023. gada 31. decembrim</w:t>
      </w:r>
      <w:r w:rsidR="00535DE0" w:rsidRPr="00D86B88">
        <w:rPr>
          <w:rFonts w:ascii="Times New Roman" w:hAnsi="Times New Roman"/>
          <w:sz w:val="24"/>
          <w:szCs w:val="24"/>
          <w:highlight w:val="yellow"/>
        </w:rPr>
        <w:t>.</w:t>
      </w:r>
      <w:r w:rsidR="00E2207C">
        <w:rPr>
          <w:rFonts w:ascii="Times New Roman" w:hAnsi="Times New Roman"/>
          <w:sz w:val="24"/>
          <w:szCs w:val="24"/>
        </w:rPr>
        <w:t xml:space="preserve"> </w:t>
      </w:r>
      <w:r w:rsidR="005E7A91" w:rsidRPr="007024D4">
        <w:rPr>
          <w:rFonts w:ascii="Times New Roman" w:hAnsi="Times New Roman"/>
          <w:sz w:val="24"/>
          <w:szCs w:val="24"/>
        </w:rPr>
        <w:t>Sasniedzamais rādītājs 2024.</w:t>
      </w:r>
      <w:r w:rsidR="002B0224">
        <w:rPr>
          <w:rFonts w:ascii="Times New Roman" w:hAnsi="Times New Roman"/>
          <w:sz w:val="24"/>
          <w:szCs w:val="24"/>
        </w:rPr>
        <w:t>,</w:t>
      </w:r>
      <w:r w:rsidR="00753B0A">
        <w:rPr>
          <w:rFonts w:ascii="Times New Roman" w:hAnsi="Times New Roman"/>
          <w:sz w:val="24"/>
          <w:szCs w:val="24"/>
        </w:rPr>
        <w:t xml:space="preserve">  2025.</w:t>
      </w:r>
      <w:r w:rsidR="002B0224">
        <w:rPr>
          <w:rFonts w:ascii="Times New Roman" w:hAnsi="Times New Roman"/>
          <w:sz w:val="24"/>
          <w:szCs w:val="24"/>
        </w:rPr>
        <w:t xml:space="preserve"> un 2026.</w:t>
      </w:r>
      <w:r w:rsidR="005E7A91" w:rsidRPr="007024D4">
        <w:rPr>
          <w:rFonts w:ascii="Times New Roman" w:hAnsi="Times New Roman"/>
          <w:sz w:val="24"/>
          <w:szCs w:val="24"/>
        </w:rPr>
        <w:t> gadam tiks noteikts</w:t>
      </w:r>
      <w:r w:rsidR="006760F5" w:rsidRPr="007024D4">
        <w:rPr>
          <w:rFonts w:ascii="Times New Roman" w:hAnsi="Times New Roman"/>
          <w:sz w:val="24"/>
          <w:szCs w:val="24"/>
        </w:rPr>
        <w:t xml:space="preserve"> atbilstoši</w:t>
      </w:r>
      <w:r w:rsidR="007024D4" w:rsidRPr="007024D4">
        <w:rPr>
          <w:rFonts w:ascii="Times New Roman" w:hAnsi="Times New Roman"/>
          <w:sz w:val="24"/>
          <w:szCs w:val="24"/>
        </w:rPr>
        <w:t xml:space="preserve"> plānošanas reģionu </w:t>
      </w:r>
      <w:r w:rsidR="006760F5" w:rsidRPr="007024D4">
        <w:rPr>
          <w:rFonts w:ascii="Times New Roman" w:hAnsi="Times New Roman"/>
          <w:sz w:val="24"/>
          <w:szCs w:val="24"/>
        </w:rPr>
        <w:t xml:space="preserve">un pašvaldību atbalsta pasākuma rezultātiem, nodrošinot </w:t>
      </w:r>
      <w:r w:rsidR="007024D4" w:rsidRPr="007024D4">
        <w:rPr>
          <w:rFonts w:ascii="Times New Roman" w:hAnsi="Times New Roman"/>
          <w:sz w:val="24"/>
          <w:szCs w:val="24"/>
        </w:rPr>
        <w:t>prioritārā pasākuma</w:t>
      </w:r>
      <w:r w:rsidR="006760F5" w:rsidRPr="007024D4">
        <w:rPr>
          <w:rFonts w:ascii="Times New Roman" w:hAnsi="Times New Roman"/>
          <w:sz w:val="24"/>
          <w:szCs w:val="24"/>
        </w:rPr>
        <w:t xml:space="preserve"> sasniedzamo rādītāju</w:t>
      </w:r>
      <w:r w:rsidR="007024D4" w:rsidRPr="007024D4">
        <w:rPr>
          <w:rFonts w:ascii="Times New Roman" w:hAnsi="Times New Roman"/>
          <w:sz w:val="24"/>
          <w:szCs w:val="24"/>
        </w:rPr>
        <w:t xml:space="preserve"> izpildi.</w:t>
      </w:r>
    </w:p>
    <w:p w14:paraId="5ABDB44E" w14:textId="29F47DD4" w:rsidR="00A4619A" w:rsidRDefault="00A4619A" w:rsidP="00D848A9">
      <w:pPr>
        <w:pStyle w:val="p2"/>
        <w:widowControl w:val="0"/>
        <w:suppressAutoHyphens/>
        <w:jc w:val="both"/>
        <w:rPr>
          <w:rFonts w:ascii="Times New Roman" w:hAnsi="Times New Roman"/>
          <w:sz w:val="24"/>
          <w:szCs w:val="24"/>
          <w:lang w:val="lv-LV"/>
        </w:rPr>
      </w:pPr>
    </w:p>
    <w:p w14:paraId="006BAA9E" w14:textId="51265FFB" w:rsidR="006D7200" w:rsidRPr="00A70E3A" w:rsidRDefault="003E302D" w:rsidP="00833A63">
      <w:pPr>
        <w:pStyle w:val="p2"/>
        <w:widowControl w:val="0"/>
        <w:numPr>
          <w:ilvl w:val="1"/>
          <w:numId w:val="29"/>
        </w:numPr>
        <w:suppressAutoHyphens/>
        <w:jc w:val="both"/>
        <w:rPr>
          <w:rFonts w:ascii="Times New Roman" w:hAnsi="Times New Roman"/>
          <w:b/>
          <w:bCs/>
          <w:sz w:val="24"/>
          <w:szCs w:val="24"/>
          <w:lang w:val="lv-LV"/>
        </w:rPr>
      </w:pPr>
      <w:r>
        <w:rPr>
          <w:rFonts w:ascii="Times New Roman" w:hAnsi="Times New Roman"/>
          <w:b/>
          <w:bCs/>
          <w:sz w:val="24"/>
          <w:szCs w:val="24"/>
          <w:lang w:val="lv-LV"/>
        </w:rPr>
        <w:t xml:space="preserve"> </w:t>
      </w:r>
      <w:r w:rsidR="00BA31E4" w:rsidRPr="00A70E3A">
        <w:rPr>
          <w:rFonts w:ascii="Times New Roman" w:hAnsi="Times New Roman"/>
          <w:b/>
          <w:bCs/>
          <w:sz w:val="24"/>
          <w:szCs w:val="24"/>
          <w:lang w:val="lv-LV"/>
        </w:rPr>
        <w:t>Pašvaldību noteikšana</w:t>
      </w:r>
      <w:r w:rsidR="00833A63">
        <w:rPr>
          <w:rFonts w:ascii="Times New Roman" w:hAnsi="Times New Roman"/>
          <w:b/>
          <w:bCs/>
          <w:sz w:val="24"/>
          <w:szCs w:val="24"/>
          <w:lang w:val="lv-LV"/>
        </w:rPr>
        <w:t>s</w:t>
      </w:r>
      <w:r w:rsidR="00BA31E4" w:rsidRPr="00A70E3A">
        <w:rPr>
          <w:rFonts w:ascii="Times New Roman" w:hAnsi="Times New Roman"/>
          <w:b/>
          <w:bCs/>
          <w:sz w:val="24"/>
          <w:szCs w:val="24"/>
          <w:lang w:val="lv-LV"/>
        </w:rPr>
        <w:t xml:space="preserve">, kuras saņems </w:t>
      </w:r>
      <w:r w:rsidR="00103FAD" w:rsidRPr="00103FAD">
        <w:rPr>
          <w:rFonts w:ascii="Times New Roman" w:hAnsi="Times New Roman"/>
          <w:b/>
          <w:bCs/>
          <w:sz w:val="24"/>
          <w:szCs w:val="24"/>
          <w:lang w:val="lv-LV"/>
        </w:rPr>
        <w:t>uzņēmējdarbības</w:t>
      </w:r>
      <w:r w:rsidR="00BA31E4" w:rsidRPr="00A70E3A">
        <w:rPr>
          <w:rFonts w:ascii="Times New Roman" w:hAnsi="Times New Roman"/>
          <w:b/>
          <w:bCs/>
          <w:sz w:val="24"/>
          <w:szCs w:val="24"/>
          <w:lang w:val="lv-LV"/>
        </w:rPr>
        <w:t xml:space="preserve"> atbalsta finansējumu,</w:t>
      </w:r>
      <w:r w:rsidR="006D7200" w:rsidRPr="00A70E3A">
        <w:rPr>
          <w:rFonts w:ascii="Times New Roman" w:hAnsi="Times New Roman"/>
          <w:b/>
          <w:bCs/>
          <w:sz w:val="24"/>
          <w:szCs w:val="24"/>
          <w:lang w:val="lv-LV"/>
        </w:rPr>
        <w:t xml:space="preserve"> laika grafiks</w:t>
      </w:r>
      <w:r w:rsidR="00546678">
        <w:rPr>
          <w:rFonts w:ascii="Times New Roman" w:hAnsi="Times New Roman"/>
          <w:b/>
          <w:bCs/>
          <w:sz w:val="24"/>
          <w:szCs w:val="24"/>
          <w:lang w:val="lv-LV"/>
        </w:rPr>
        <w:t>, kā arī citi nosacījumi</w:t>
      </w:r>
      <w:r>
        <w:rPr>
          <w:rFonts w:ascii="Times New Roman" w:hAnsi="Times New Roman"/>
          <w:b/>
          <w:bCs/>
          <w:sz w:val="24"/>
          <w:szCs w:val="24"/>
          <w:lang w:val="lv-LV"/>
        </w:rPr>
        <w:t>:</w:t>
      </w:r>
    </w:p>
    <w:p w14:paraId="434F24EA" w14:textId="3724B355" w:rsidR="003426EA" w:rsidRDefault="003426EA" w:rsidP="00833A63">
      <w:pPr>
        <w:pStyle w:val="p2"/>
        <w:widowControl w:val="0"/>
        <w:numPr>
          <w:ilvl w:val="0"/>
          <w:numId w:val="26"/>
        </w:numPr>
        <w:suppressAutoHyphens/>
        <w:jc w:val="both"/>
        <w:rPr>
          <w:rFonts w:ascii="Times New Roman" w:hAnsi="Times New Roman"/>
          <w:sz w:val="24"/>
          <w:szCs w:val="24"/>
          <w:lang w:val="lv-LV"/>
        </w:rPr>
      </w:pPr>
      <w:r>
        <w:rPr>
          <w:rFonts w:ascii="Times New Roman" w:hAnsi="Times New Roman"/>
          <w:sz w:val="24"/>
          <w:szCs w:val="24"/>
          <w:lang w:val="lv-LV"/>
        </w:rPr>
        <w:t xml:space="preserve">Konkursu, lai noteiktu pašvaldības, kuras saņems </w:t>
      </w:r>
      <w:r w:rsidR="00103FAD">
        <w:rPr>
          <w:rFonts w:ascii="Times New Roman" w:hAnsi="Times New Roman"/>
          <w:sz w:val="24"/>
          <w:szCs w:val="24"/>
          <w:lang w:val="lv-LV"/>
        </w:rPr>
        <w:t>uzņēmējdarbības</w:t>
      </w:r>
      <w:r>
        <w:rPr>
          <w:rFonts w:ascii="Times New Roman" w:hAnsi="Times New Roman"/>
          <w:sz w:val="24"/>
          <w:szCs w:val="24"/>
          <w:lang w:val="lv-LV"/>
        </w:rPr>
        <w:t xml:space="preserve"> atbalsta finansējumu, organizē plānošanas reģioni sadarbībā ar VARAM</w:t>
      </w:r>
      <w:r w:rsidR="00EE4533">
        <w:rPr>
          <w:rFonts w:ascii="Times New Roman" w:hAnsi="Times New Roman"/>
          <w:sz w:val="24"/>
          <w:szCs w:val="24"/>
          <w:lang w:val="lv-LV"/>
        </w:rPr>
        <w:t>;</w:t>
      </w:r>
    </w:p>
    <w:p w14:paraId="18FE541E" w14:textId="40BB3200" w:rsidR="00833A63" w:rsidRPr="00CF250D" w:rsidRDefault="00590EA6" w:rsidP="00833A63">
      <w:pPr>
        <w:pStyle w:val="p2"/>
        <w:widowControl w:val="0"/>
        <w:numPr>
          <w:ilvl w:val="0"/>
          <w:numId w:val="26"/>
        </w:numPr>
        <w:suppressAutoHyphens/>
        <w:jc w:val="both"/>
        <w:rPr>
          <w:rFonts w:ascii="Times New Roman" w:hAnsi="Times New Roman"/>
          <w:b/>
          <w:sz w:val="24"/>
          <w:szCs w:val="24"/>
          <w:lang w:val="lv-LV"/>
        </w:rPr>
      </w:pPr>
      <w:r w:rsidRPr="00BB37D8">
        <w:rPr>
          <w:rFonts w:ascii="Times New Roman" w:hAnsi="Times New Roman"/>
          <w:sz w:val="24"/>
          <w:szCs w:val="24"/>
          <w:lang w:val="lv-LV"/>
        </w:rPr>
        <w:t xml:space="preserve">Pašvaldības </w:t>
      </w:r>
      <w:r w:rsidR="00103FAD">
        <w:rPr>
          <w:rFonts w:ascii="Times New Roman" w:hAnsi="Times New Roman"/>
          <w:sz w:val="24"/>
          <w:szCs w:val="24"/>
          <w:lang w:val="lv-LV"/>
        </w:rPr>
        <w:t>uzņēmējdarbības</w:t>
      </w:r>
      <w:r w:rsidRPr="00BB37D8">
        <w:rPr>
          <w:rFonts w:ascii="Times New Roman" w:hAnsi="Times New Roman"/>
          <w:sz w:val="24"/>
          <w:szCs w:val="24"/>
          <w:lang w:val="lv-LV"/>
        </w:rPr>
        <w:t xml:space="preserve"> atbalsta finansējumam</w:t>
      </w:r>
      <w:r w:rsidR="00AB78C9">
        <w:rPr>
          <w:rFonts w:ascii="Times New Roman" w:hAnsi="Times New Roman"/>
          <w:sz w:val="24"/>
          <w:szCs w:val="24"/>
          <w:lang w:val="lv-LV"/>
        </w:rPr>
        <w:t xml:space="preserve"> </w:t>
      </w:r>
      <w:r w:rsidRPr="00BB37D8">
        <w:rPr>
          <w:rFonts w:ascii="Times New Roman" w:hAnsi="Times New Roman"/>
          <w:sz w:val="24"/>
          <w:szCs w:val="24"/>
          <w:lang w:val="lv-LV"/>
        </w:rPr>
        <w:t>var pieteikties par periodu 202</w:t>
      </w:r>
      <w:r w:rsidR="00730AF7">
        <w:rPr>
          <w:rFonts w:ascii="Times New Roman" w:hAnsi="Times New Roman"/>
          <w:sz w:val="24"/>
          <w:szCs w:val="24"/>
          <w:lang w:val="lv-LV"/>
        </w:rPr>
        <w:t>4</w:t>
      </w:r>
      <w:r w:rsidRPr="00BB37D8">
        <w:rPr>
          <w:rFonts w:ascii="Times New Roman" w:hAnsi="Times New Roman"/>
          <w:sz w:val="24"/>
          <w:szCs w:val="24"/>
          <w:lang w:val="lv-LV"/>
        </w:rPr>
        <w:t>.-202</w:t>
      </w:r>
      <w:r w:rsidR="00730AF7">
        <w:rPr>
          <w:rFonts w:ascii="Times New Roman" w:hAnsi="Times New Roman"/>
          <w:sz w:val="24"/>
          <w:szCs w:val="24"/>
          <w:lang w:val="lv-LV"/>
        </w:rPr>
        <w:t>6</w:t>
      </w:r>
      <w:r w:rsidRPr="00BB37D8">
        <w:rPr>
          <w:rFonts w:ascii="Times New Roman" w:hAnsi="Times New Roman"/>
          <w:sz w:val="24"/>
          <w:szCs w:val="24"/>
          <w:lang w:val="lv-LV"/>
        </w:rPr>
        <w:t>.</w:t>
      </w:r>
      <w:r w:rsidR="00103575">
        <w:rPr>
          <w:rFonts w:ascii="Times New Roman" w:hAnsi="Times New Roman"/>
          <w:sz w:val="24"/>
          <w:szCs w:val="24"/>
          <w:lang w:val="lv-LV"/>
        </w:rPr>
        <w:t> </w:t>
      </w:r>
      <w:r w:rsidRPr="00BB37D8">
        <w:rPr>
          <w:rFonts w:ascii="Times New Roman" w:hAnsi="Times New Roman"/>
          <w:sz w:val="24"/>
          <w:szCs w:val="24"/>
          <w:lang w:val="lv-LV"/>
        </w:rPr>
        <w:t>gads</w:t>
      </w:r>
      <w:r w:rsidR="00EE4533">
        <w:rPr>
          <w:rFonts w:ascii="Times New Roman" w:hAnsi="Times New Roman"/>
          <w:sz w:val="24"/>
          <w:szCs w:val="24"/>
          <w:lang w:val="lv-LV"/>
        </w:rPr>
        <w:t>;</w:t>
      </w:r>
    </w:p>
    <w:p w14:paraId="5A2D02F9" w14:textId="487BFD06" w:rsidR="00A22F5C" w:rsidRPr="00B67135" w:rsidRDefault="00A22F5C" w:rsidP="00833A63">
      <w:pPr>
        <w:pStyle w:val="p2"/>
        <w:widowControl w:val="0"/>
        <w:numPr>
          <w:ilvl w:val="0"/>
          <w:numId w:val="26"/>
        </w:numPr>
        <w:suppressAutoHyphens/>
        <w:jc w:val="both"/>
        <w:rPr>
          <w:rFonts w:ascii="Times New Roman" w:hAnsi="Times New Roman"/>
          <w:sz w:val="24"/>
          <w:szCs w:val="24"/>
          <w:lang w:val="lv-LV"/>
        </w:rPr>
      </w:pPr>
      <w:r>
        <w:rPr>
          <w:rFonts w:ascii="Times New Roman" w:hAnsi="Times New Roman"/>
          <w:sz w:val="24"/>
          <w:szCs w:val="24"/>
          <w:lang w:val="lv-LV"/>
        </w:rPr>
        <w:t>Saņemtais attiecīgā gada finansējums pašvaldībām jāizlieto tā paša gada ietvaros</w:t>
      </w:r>
      <w:r w:rsidR="00B67135">
        <w:rPr>
          <w:rFonts w:ascii="Times New Roman" w:hAnsi="Times New Roman"/>
          <w:sz w:val="24"/>
          <w:szCs w:val="24"/>
          <w:lang w:val="lv-LV"/>
        </w:rPr>
        <w:t xml:space="preserve">. Ja tiek izmantots iepriekš atgūtais finansējums, tad finansējums ir jāizlieto tā gada ietvaros, kad tas ir atgūts. </w:t>
      </w:r>
      <w:r w:rsidR="00B67135" w:rsidRPr="00B67135">
        <w:rPr>
          <w:rFonts w:ascii="Times New Roman" w:hAnsi="Times New Roman"/>
          <w:sz w:val="24"/>
          <w:szCs w:val="24"/>
          <w:lang w:val="lv-LV"/>
        </w:rPr>
        <w:t xml:space="preserve">Ja </w:t>
      </w:r>
      <w:r w:rsidR="00486CF4">
        <w:rPr>
          <w:rFonts w:ascii="Times New Roman" w:hAnsi="Times New Roman"/>
          <w:sz w:val="24"/>
          <w:szCs w:val="24"/>
          <w:lang w:val="lv-LV"/>
        </w:rPr>
        <w:t xml:space="preserve">atgūtais </w:t>
      </w:r>
      <w:r w:rsidR="00B67135" w:rsidRPr="00B67135">
        <w:rPr>
          <w:rFonts w:ascii="Times New Roman" w:hAnsi="Times New Roman"/>
          <w:sz w:val="24"/>
          <w:szCs w:val="24"/>
          <w:lang w:val="lv-LV"/>
        </w:rPr>
        <w:t xml:space="preserve">valsts budžeta finansējums netiek izlietots līdz </w:t>
      </w:r>
      <w:r w:rsidR="00486CF4">
        <w:rPr>
          <w:rFonts w:ascii="Times New Roman" w:hAnsi="Times New Roman"/>
          <w:sz w:val="24"/>
          <w:szCs w:val="24"/>
          <w:lang w:val="lv-LV"/>
        </w:rPr>
        <w:t xml:space="preserve">atgūšanas </w:t>
      </w:r>
      <w:r w:rsidR="00B67135" w:rsidRPr="00B67135">
        <w:rPr>
          <w:rFonts w:ascii="Times New Roman" w:hAnsi="Times New Roman"/>
          <w:sz w:val="24"/>
          <w:szCs w:val="24"/>
          <w:lang w:val="lv-LV"/>
        </w:rPr>
        <w:t>gada beigām, tad pašvaldība to atmaksā valsts budžetā</w:t>
      </w:r>
      <w:r w:rsidR="009E1428">
        <w:rPr>
          <w:rFonts w:ascii="Times New Roman" w:hAnsi="Times New Roman"/>
          <w:sz w:val="24"/>
          <w:szCs w:val="24"/>
          <w:lang w:val="lv-LV"/>
        </w:rPr>
        <w:t>;</w:t>
      </w:r>
    </w:p>
    <w:p w14:paraId="0F1C472A" w14:textId="6A9C0E6B" w:rsidR="00546678" w:rsidRDefault="003A250C" w:rsidP="00833A63">
      <w:pPr>
        <w:pStyle w:val="p2"/>
        <w:widowControl w:val="0"/>
        <w:numPr>
          <w:ilvl w:val="0"/>
          <w:numId w:val="26"/>
        </w:numPr>
        <w:suppressAutoHyphens/>
        <w:jc w:val="both"/>
        <w:rPr>
          <w:rFonts w:ascii="Times New Roman" w:hAnsi="Times New Roman"/>
          <w:sz w:val="24"/>
          <w:szCs w:val="24"/>
          <w:lang w:val="lv-LV"/>
        </w:rPr>
      </w:pPr>
      <w:r w:rsidRPr="00847845">
        <w:rPr>
          <w:rFonts w:ascii="Times New Roman" w:hAnsi="Times New Roman"/>
          <w:sz w:val="24"/>
          <w:szCs w:val="24"/>
          <w:lang w:val="lv-LV"/>
        </w:rPr>
        <w:t>Konkursa sākuma termiņš ir</w:t>
      </w:r>
      <w:r w:rsidR="00AC1073">
        <w:rPr>
          <w:rFonts w:ascii="Times New Roman" w:hAnsi="Times New Roman"/>
          <w:sz w:val="24"/>
          <w:szCs w:val="24"/>
          <w:lang w:val="lv-LV"/>
        </w:rPr>
        <w:t xml:space="preserve"> ne vairāk kā</w:t>
      </w:r>
      <w:r w:rsidRPr="00847845">
        <w:rPr>
          <w:rFonts w:ascii="Times New Roman" w:hAnsi="Times New Roman"/>
          <w:sz w:val="24"/>
          <w:szCs w:val="24"/>
          <w:lang w:val="lv-LV"/>
        </w:rPr>
        <w:t xml:space="preserve"> </w:t>
      </w:r>
      <w:r w:rsidR="009F3116">
        <w:rPr>
          <w:rFonts w:ascii="Times New Roman" w:hAnsi="Times New Roman"/>
          <w:sz w:val="24"/>
          <w:szCs w:val="24"/>
          <w:lang w:val="lv-LV"/>
        </w:rPr>
        <w:t>trīs</w:t>
      </w:r>
      <w:r w:rsidRPr="00847845">
        <w:rPr>
          <w:rFonts w:ascii="Times New Roman" w:hAnsi="Times New Roman"/>
          <w:sz w:val="24"/>
          <w:szCs w:val="24"/>
          <w:lang w:val="lv-LV"/>
        </w:rPr>
        <w:t xml:space="preserve"> mēne</w:t>
      </w:r>
      <w:r w:rsidR="009F3116">
        <w:rPr>
          <w:rFonts w:ascii="Times New Roman" w:hAnsi="Times New Roman"/>
          <w:sz w:val="24"/>
          <w:szCs w:val="24"/>
          <w:lang w:val="lv-LV"/>
        </w:rPr>
        <w:t>ši</w:t>
      </w:r>
      <w:r w:rsidRPr="00847845">
        <w:rPr>
          <w:rFonts w:ascii="Times New Roman" w:hAnsi="Times New Roman"/>
          <w:sz w:val="24"/>
          <w:szCs w:val="24"/>
          <w:lang w:val="lv-LV"/>
        </w:rPr>
        <w:t xml:space="preserve"> no informatīvā ziņojuma izskatīšanas</w:t>
      </w:r>
      <w:r w:rsidR="00847845">
        <w:rPr>
          <w:rFonts w:ascii="Times New Roman" w:hAnsi="Times New Roman"/>
          <w:sz w:val="24"/>
          <w:szCs w:val="24"/>
          <w:lang w:val="lv-LV"/>
        </w:rPr>
        <w:t xml:space="preserve"> dienas</w:t>
      </w:r>
      <w:r w:rsidRPr="00847845">
        <w:rPr>
          <w:rFonts w:ascii="Times New Roman" w:hAnsi="Times New Roman"/>
          <w:sz w:val="24"/>
          <w:szCs w:val="24"/>
          <w:lang w:val="lv-LV"/>
        </w:rPr>
        <w:t xml:space="preserve">. Pieteikumu iesniegšanas laiks plānošanas reģionam - </w:t>
      </w:r>
      <w:r w:rsidR="0087486F">
        <w:rPr>
          <w:rFonts w:ascii="Times New Roman" w:hAnsi="Times New Roman"/>
          <w:sz w:val="24"/>
          <w:szCs w:val="24"/>
          <w:lang w:val="lv-LV"/>
        </w:rPr>
        <w:t>4</w:t>
      </w:r>
      <w:r w:rsidRPr="00847845">
        <w:rPr>
          <w:rFonts w:ascii="Times New Roman" w:hAnsi="Times New Roman"/>
          <w:sz w:val="24"/>
          <w:szCs w:val="24"/>
          <w:lang w:val="lv-LV"/>
        </w:rPr>
        <w:t xml:space="preserve"> nedēļas</w:t>
      </w:r>
      <w:r w:rsidR="009E1428">
        <w:rPr>
          <w:rFonts w:ascii="Times New Roman" w:hAnsi="Times New Roman"/>
          <w:sz w:val="24"/>
          <w:szCs w:val="24"/>
          <w:lang w:val="lv-LV"/>
        </w:rPr>
        <w:t>.</w:t>
      </w:r>
      <w:r w:rsidR="00546678">
        <w:rPr>
          <w:rFonts w:ascii="Times New Roman" w:hAnsi="Times New Roman"/>
          <w:sz w:val="24"/>
          <w:szCs w:val="24"/>
          <w:lang w:val="lv-LV"/>
        </w:rPr>
        <w:t xml:space="preserve"> Plānošanas reģioniem pašvaldību atlase jāveic 2 nedēļu laikā no pieteikumu iesniegšanas beigu termiņa. Līgums starp plānošanas reģionu un pašvaldību jāslēdz 2 nedēļu laikā no atlases veikšanas.</w:t>
      </w:r>
      <w:r w:rsidR="00CC3D4E">
        <w:rPr>
          <w:rFonts w:ascii="Times New Roman" w:hAnsi="Times New Roman"/>
          <w:sz w:val="24"/>
          <w:szCs w:val="24"/>
          <w:lang w:val="lv-LV"/>
        </w:rPr>
        <w:t xml:space="preserve"> </w:t>
      </w:r>
      <w:r w:rsidR="00546678" w:rsidRPr="006D434D">
        <w:rPr>
          <w:rFonts w:ascii="Times New Roman" w:hAnsi="Times New Roman"/>
          <w:sz w:val="24"/>
          <w:szCs w:val="24"/>
          <w:lang w:val="lv-LV"/>
        </w:rPr>
        <w:t>Jaun</w:t>
      </w:r>
      <w:r w:rsidR="006D434D" w:rsidRPr="006D434D">
        <w:rPr>
          <w:rFonts w:ascii="Times New Roman" w:hAnsi="Times New Roman"/>
          <w:sz w:val="24"/>
          <w:szCs w:val="24"/>
          <w:lang w:val="lv-LV"/>
        </w:rPr>
        <w:t>ais</w:t>
      </w:r>
      <w:r w:rsidR="00546678" w:rsidRPr="006D434D">
        <w:rPr>
          <w:rFonts w:ascii="Times New Roman" w:hAnsi="Times New Roman"/>
          <w:sz w:val="24"/>
          <w:szCs w:val="24"/>
          <w:lang w:val="lv-LV"/>
        </w:rPr>
        <w:t xml:space="preserve"> pašvaldības </w:t>
      </w:r>
      <w:proofErr w:type="spellStart"/>
      <w:r w:rsidR="00546678" w:rsidRPr="006D434D">
        <w:rPr>
          <w:rFonts w:ascii="Times New Roman" w:hAnsi="Times New Roman"/>
          <w:sz w:val="24"/>
          <w:szCs w:val="24"/>
          <w:lang w:val="lv-LV"/>
        </w:rPr>
        <w:t>grantu</w:t>
      </w:r>
      <w:proofErr w:type="spellEnd"/>
      <w:r w:rsidR="00546678" w:rsidRPr="006D434D">
        <w:rPr>
          <w:rFonts w:ascii="Times New Roman" w:hAnsi="Times New Roman"/>
          <w:sz w:val="24"/>
          <w:szCs w:val="24"/>
          <w:lang w:val="lv-LV"/>
        </w:rPr>
        <w:t xml:space="preserve"> konkurss (programma) uzņēmējdarbībai vai esošā konkursa (programmas) pilnveidošana</w:t>
      </w:r>
      <w:r w:rsidR="006D434D">
        <w:rPr>
          <w:rFonts w:ascii="Times New Roman" w:hAnsi="Times New Roman"/>
          <w:sz w:val="24"/>
          <w:szCs w:val="24"/>
          <w:lang w:val="lv-LV"/>
        </w:rPr>
        <w:t>, tai skaitā atbalsta izmaksas kārtība)</w:t>
      </w:r>
      <w:r w:rsidR="00546678" w:rsidRPr="006D434D">
        <w:rPr>
          <w:rFonts w:ascii="Times New Roman" w:hAnsi="Times New Roman"/>
          <w:sz w:val="24"/>
          <w:szCs w:val="24"/>
          <w:lang w:val="lv-LV"/>
        </w:rPr>
        <w:t xml:space="preserve"> jāapstiprina līdz līguma slēgš</w:t>
      </w:r>
      <w:r w:rsidR="006D434D">
        <w:rPr>
          <w:rFonts w:ascii="Times New Roman" w:hAnsi="Times New Roman"/>
          <w:sz w:val="24"/>
          <w:szCs w:val="24"/>
          <w:lang w:val="lv-LV"/>
        </w:rPr>
        <w:t>anai.</w:t>
      </w:r>
      <w:r w:rsidR="008438F8">
        <w:rPr>
          <w:rFonts w:ascii="Times New Roman" w:hAnsi="Times New Roman"/>
          <w:sz w:val="24"/>
          <w:szCs w:val="24"/>
          <w:lang w:val="lv-LV"/>
        </w:rPr>
        <w:t xml:space="preserve"> Pašvaldība finansējumu saņem pēc līguma noslēgšanas</w:t>
      </w:r>
      <w:r w:rsidR="00AC1073">
        <w:rPr>
          <w:rFonts w:ascii="Times New Roman" w:hAnsi="Times New Roman"/>
          <w:sz w:val="24"/>
          <w:szCs w:val="24"/>
          <w:lang w:val="lv-LV"/>
        </w:rPr>
        <w:t>, bet ne ātrāk kā 2024. gada 2. janvārī</w:t>
      </w:r>
      <w:r w:rsidR="007860F6">
        <w:rPr>
          <w:rFonts w:ascii="Times New Roman" w:hAnsi="Times New Roman"/>
          <w:sz w:val="24"/>
          <w:szCs w:val="24"/>
          <w:lang w:val="lv-LV"/>
        </w:rPr>
        <w:t>.</w:t>
      </w:r>
    </w:p>
    <w:p w14:paraId="407D00E5" w14:textId="77777777" w:rsidR="00024971" w:rsidRDefault="00024971" w:rsidP="00024971">
      <w:pPr>
        <w:pStyle w:val="p2"/>
        <w:widowControl w:val="0"/>
        <w:suppressAutoHyphens/>
        <w:jc w:val="both"/>
        <w:rPr>
          <w:rFonts w:ascii="Times New Roman" w:hAnsi="Times New Roman"/>
          <w:sz w:val="24"/>
          <w:szCs w:val="24"/>
          <w:lang w:val="lv-LV"/>
        </w:rPr>
      </w:pPr>
    </w:p>
    <w:p w14:paraId="155342D8" w14:textId="277AD9C9" w:rsidR="001330D8" w:rsidRDefault="00FC116B" w:rsidP="001330D8">
      <w:pPr>
        <w:jc w:val="both"/>
        <w:rPr>
          <w:rFonts w:ascii="Times New Roman" w:hAnsi="Times New Roman"/>
          <w:sz w:val="24"/>
          <w:szCs w:val="24"/>
        </w:rPr>
      </w:pPr>
      <w:r w:rsidRPr="00024971">
        <w:rPr>
          <w:rFonts w:ascii="Times New Roman" w:hAnsi="Times New Roman"/>
          <w:sz w:val="24"/>
          <w:szCs w:val="24"/>
        </w:rPr>
        <w:t xml:space="preserve">ES fondos no 2021. – 2027. gadam ir plānota teritoriālā pieeja reģionālā mērogā reģionālās politikas mērķu sasniegšanai un investīciju papildinātība, kas nodrošinās būtiskus priekšnoteikumus arī remigrācijas procesam (plašāk lūdzam skatīt </w:t>
      </w:r>
      <w:r w:rsidR="0087015A">
        <w:rPr>
          <w:rFonts w:ascii="Times New Roman" w:hAnsi="Times New Roman"/>
          <w:sz w:val="24"/>
          <w:szCs w:val="24"/>
        </w:rPr>
        <w:t>i</w:t>
      </w:r>
      <w:r w:rsidRPr="00024971">
        <w:rPr>
          <w:rFonts w:ascii="Times New Roman" w:hAnsi="Times New Roman"/>
          <w:sz w:val="24"/>
          <w:szCs w:val="24"/>
        </w:rPr>
        <w:t>nformatīvajā ziņojumā “Par priekšlikumiem teritoriālās pieejas piemērošanai ES fondu 2021.-2027.gada plānošanas perioda specifiskajos atbalsta mērķos un to pasākumos” (23-TA117))</w:t>
      </w:r>
      <w:r w:rsidR="001330D8">
        <w:rPr>
          <w:rFonts w:ascii="Times New Roman" w:hAnsi="Times New Roman"/>
          <w:sz w:val="24"/>
          <w:szCs w:val="24"/>
        </w:rPr>
        <w:t xml:space="preserve">, </w:t>
      </w:r>
      <w:r w:rsidR="001330D8" w:rsidRPr="001330D8">
        <w:rPr>
          <w:rFonts w:ascii="Times New Roman" w:hAnsi="Times New Roman"/>
          <w:sz w:val="24"/>
          <w:szCs w:val="24"/>
        </w:rPr>
        <w:t>dodot iespējas pašvaldībām plānot kompleksu atbalstu remigrācijas jautājumiem. Teritoriālās pieejas ietvaros pašvaldībām ir dota iespēja viena projekta ietvaros īstenot ar vairākām nozarēm saistītas aktivitātes. Tas ļauj veikt kompleksas investīcijas, kas vispusīgi sakārto pašvaldībai nozīmīgu vienu vai vairākus objektus. Vienlaikus pašvaldību attīstības programmām jābalstās uz reģionālā līmeņa teritorijas plānošanas dokumentiem. Līdz ar to reģionam</w:t>
      </w:r>
      <w:r w:rsidR="003C6859">
        <w:rPr>
          <w:rFonts w:ascii="Times New Roman" w:hAnsi="Times New Roman"/>
          <w:sz w:val="24"/>
          <w:szCs w:val="24"/>
        </w:rPr>
        <w:t xml:space="preserve"> ir</w:t>
      </w:r>
      <w:r w:rsidR="001330D8" w:rsidRPr="001330D8">
        <w:rPr>
          <w:rFonts w:ascii="Times New Roman" w:hAnsi="Times New Roman"/>
          <w:sz w:val="24"/>
          <w:szCs w:val="24"/>
        </w:rPr>
        <w:t xml:space="preserve"> būtiski nodrošināt kopēju un integrētu reģionālā līmeņa skatījumu, nodrošinot efektīvu pakalpojumu plānošanu un tam sekojošo investīciju koordinētu veikšanu, lai nodrošinātu publisko investīciju pārdomātu un efektīvu izlietojumu.</w:t>
      </w:r>
    </w:p>
    <w:p w14:paraId="70AF29DA" w14:textId="36381876" w:rsidR="00FC116B" w:rsidRPr="00024971" w:rsidRDefault="00FC116B" w:rsidP="00024971">
      <w:pPr>
        <w:pStyle w:val="p2"/>
        <w:widowControl w:val="0"/>
        <w:suppressAutoHyphens/>
        <w:jc w:val="both"/>
        <w:rPr>
          <w:rFonts w:ascii="Times New Roman" w:hAnsi="Times New Roman"/>
          <w:sz w:val="24"/>
          <w:szCs w:val="24"/>
          <w:lang w:val="lv-LV"/>
        </w:rPr>
      </w:pPr>
    </w:p>
    <w:p w14:paraId="59CE5BC2" w14:textId="77777777" w:rsidR="00137696" w:rsidRDefault="00137696" w:rsidP="00EA4A39">
      <w:pPr>
        <w:spacing w:after="0" w:line="240" w:lineRule="auto"/>
        <w:jc w:val="both"/>
        <w:rPr>
          <w:rFonts w:ascii="Times New Roman" w:hAnsi="Times New Roman"/>
          <w:b/>
          <w:sz w:val="24"/>
          <w:szCs w:val="24"/>
        </w:rPr>
      </w:pPr>
    </w:p>
    <w:p w14:paraId="6E7D998E" w14:textId="77777777" w:rsidR="003C6859" w:rsidRDefault="003C6859" w:rsidP="00EA4A39">
      <w:pPr>
        <w:spacing w:after="0" w:line="240" w:lineRule="auto"/>
        <w:jc w:val="both"/>
        <w:rPr>
          <w:rFonts w:ascii="Times New Roman" w:hAnsi="Times New Roman"/>
          <w:b/>
          <w:sz w:val="24"/>
          <w:szCs w:val="24"/>
        </w:rPr>
      </w:pPr>
    </w:p>
    <w:p w14:paraId="438D8AC3" w14:textId="7DA7DFDE" w:rsidR="003E72DB" w:rsidRDefault="003E72DB" w:rsidP="00833A63">
      <w:pPr>
        <w:pStyle w:val="ListParagraph"/>
        <w:numPr>
          <w:ilvl w:val="0"/>
          <w:numId w:val="29"/>
        </w:numPr>
        <w:spacing w:after="0" w:line="240" w:lineRule="auto"/>
        <w:jc w:val="both"/>
        <w:rPr>
          <w:rFonts w:ascii="Times New Roman" w:hAnsi="Times New Roman"/>
          <w:b/>
          <w:sz w:val="24"/>
          <w:szCs w:val="24"/>
        </w:rPr>
      </w:pPr>
      <w:r w:rsidRPr="008329BB">
        <w:rPr>
          <w:rFonts w:ascii="Times New Roman" w:hAnsi="Times New Roman"/>
          <w:b/>
          <w:sz w:val="24"/>
          <w:szCs w:val="24"/>
        </w:rPr>
        <w:t>Turpmākā rīcība</w:t>
      </w:r>
    </w:p>
    <w:p w14:paraId="4C77A14E" w14:textId="77777777" w:rsidR="003E72DB" w:rsidRPr="008329BB" w:rsidRDefault="003E72DB" w:rsidP="008329BB">
      <w:pPr>
        <w:pStyle w:val="ListParagraph"/>
        <w:spacing w:after="0" w:line="240" w:lineRule="auto"/>
        <w:ind w:left="1080"/>
        <w:jc w:val="both"/>
        <w:rPr>
          <w:rFonts w:ascii="Times New Roman" w:hAnsi="Times New Roman"/>
          <w:b/>
          <w:sz w:val="24"/>
          <w:szCs w:val="24"/>
        </w:rPr>
      </w:pPr>
    </w:p>
    <w:p w14:paraId="72F37AEC" w14:textId="490618FE" w:rsidR="002B390B" w:rsidRDefault="003552B0" w:rsidP="00DD3877">
      <w:pPr>
        <w:spacing w:after="0" w:line="240" w:lineRule="auto"/>
        <w:jc w:val="both"/>
        <w:rPr>
          <w:rFonts w:ascii="Times New Roman" w:hAnsi="Times New Roman"/>
          <w:sz w:val="24"/>
          <w:szCs w:val="24"/>
        </w:rPr>
      </w:pPr>
      <w:bookmarkStart w:id="3" w:name="_Hlk61432446"/>
      <w:r w:rsidRPr="00512213">
        <w:rPr>
          <w:rFonts w:ascii="Times New Roman" w:hAnsi="Times New Roman"/>
          <w:sz w:val="24"/>
          <w:szCs w:val="24"/>
        </w:rPr>
        <w:t>Ņemot vērā iepriekš minēto, aicinām atbalstīt</w:t>
      </w:r>
      <w:r w:rsidR="00446E08">
        <w:rPr>
          <w:rFonts w:ascii="Times New Roman" w:hAnsi="Times New Roman"/>
          <w:sz w:val="24"/>
          <w:szCs w:val="24"/>
        </w:rPr>
        <w:t xml:space="preserve"> </w:t>
      </w:r>
      <w:r w:rsidR="008B6F8E">
        <w:rPr>
          <w:rFonts w:ascii="Times New Roman" w:hAnsi="Times New Roman"/>
          <w:sz w:val="24"/>
          <w:szCs w:val="24"/>
        </w:rPr>
        <w:t xml:space="preserve">piedāvātā </w:t>
      </w:r>
      <w:r w:rsidR="00103FAD">
        <w:rPr>
          <w:rFonts w:ascii="Times New Roman" w:hAnsi="Times New Roman"/>
          <w:sz w:val="24"/>
          <w:szCs w:val="24"/>
        </w:rPr>
        <w:t>uzņēmējdarbības</w:t>
      </w:r>
      <w:r w:rsidR="00446E08">
        <w:rPr>
          <w:rFonts w:ascii="Times New Roman" w:hAnsi="Times New Roman"/>
          <w:sz w:val="24"/>
          <w:szCs w:val="24"/>
        </w:rPr>
        <w:t xml:space="preserve"> atbalsta </w:t>
      </w:r>
      <w:r w:rsidR="008B6F8E">
        <w:rPr>
          <w:rFonts w:ascii="Times New Roman" w:hAnsi="Times New Roman"/>
          <w:sz w:val="24"/>
          <w:szCs w:val="24"/>
        </w:rPr>
        <w:t>202</w:t>
      </w:r>
      <w:r w:rsidR="00AC1073">
        <w:rPr>
          <w:rFonts w:ascii="Times New Roman" w:hAnsi="Times New Roman"/>
          <w:sz w:val="24"/>
          <w:szCs w:val="24"/>
        </w:rPr>
        <w:t>4</w:t>
      </w:r>
      <w:r w:rsidR="008436A2">
        <w:rPr>
          <w:rFonts w:ascii="Times New Roman" w:hAnsi="Times New Roman"/>
          <w:sz w:val="24"/>
          <w:szCs w:val="24"/>
        </w:rPr>
        <w:t>.</w:t>
      </w:r>
      <w:r w:rsidR="008B6F8E">
        <w:rPr>
          <w:rFonts w:ascii="Times New Roman" w:hAnsi="Times New Roman"/>
          <w:sz w:val="24"/>
          <w:szCs w:val="24"/>
        </w:rPr>
        <w:t xml:space="preserve"> – 202</w:t>
      </w:r>
      <w:r w:rsidR="00AC1073">
        <w:rPr>
          <w:rFonts w:ascii="Times New Roman" w:hAnsi="Times New Roman"/>
          <w:sz w:val="24"/>
          <w:szCs w:val="24"/>
        </w:rPr>
        <w:t>6</w:t>
      </w:r>
      <w:r w:rsidR="008B6F8E">
        <w:rPr>
          <w:rFonts w:ascii="Times New Roman" w:hAnsi="Times New Roman"/>
          <w:sz w:val="24"/>
          <w:szCs w:val="24"/>
        </w:rPr>
        <w:t xml:space="preserve">. gadam pasākuma </w:t>
      </w:r>
      <w:r w:rsidR="00446E08">
        <w:rPr>
          <w:rFonts w:ascii="Times New Roman" w:hAnsi="Times New Roman"/>
          <w:sz w:val="24"/>
          <w:szCs w:val="24"/>
        </w:rPr>
        <w:t>īstenošanu</w:t>
      </w:r>
      <w:r w:rsidR="00B954BF">
        <w:rPr>
          <w:rFonts w:ascii="Times New Roman" w:hAnsi="Times New Roman"/>
          <w:sz w:val="24"/>
          <w:szCs w:val="24"/>
        </w:rPr>
        <w:t>.</w:t>
      </w:r>
    </w:p>
    <w:p w14:paraId="2AFF4736" w14:textId="4EC8BCF4" w:rsidR="008329BB" w:rsidRDefault="00B954BF" w:rsidP="00DD3877">
      <w:pPr>
        <w:spacing w:after="0" w:line="240" w:lineRule="auto"/>
        <w:jc w:val="both"/>
        <w:rPr>
          <w:rFonts w:ascii="Times New Roman" w:hAnsi="Times New Roman"/>
          <w:sz w:val="24"/>
          <w:szCs w:val="24"/>
        </w:rPr>
      </w:pPr>
      <w:bookmarkStart w:id="4" w:name="_Hlk110332722"/>
      <w:bookmarkStart w:id="5" w:name="_Hlk136420191"/>
      <w:r>
        <w:rPr>
          <w:rFonts w:ascii="Times New Roman" w:hAnsi="Times New Roman"/>
          <w:sz w:val="24"/>
          <w:szCs w:val="24"/>
        </w:rPr>
        <w:t>P</w:t>
      </w:r>
      <w:r w:rsidR="007B5764">
        <w:rPr>
          <w:rFonts w:ascii="Times New Roman" w:hAnsi="Times New Roman"/>
          <w:sz w:val="24"/>
          <w:szCs w:val="24"/>
        </w:rPr>
        <w:t>lānošanas reģioniem</w:t>
      </w:r>
      <w:r w:rsidR="003A649C">
        <w:rPr>
          <w:rFonts w:ascii="Times New Roman" w:hAnsi="Times New Roman"/>
          <w:sz w:val="24"/>
          <w:szCs w:val="24"/>
        </w:rPr>
        <w:t xml:space="preserve"> sadarbībā ar</w:t>
      </w:r>
      <w:r w:rsidR="00446E08">
        <w:rPr>
          <w:rFonts w:ascii="Times New Roman" w:hAnsi="Times New Roman"/>
          <w:sz w:val="24"/>
          <w:szCs w:val="24"/>
        </w:rPr>
        <w:t xml:space="preserve"> </w:t>
      </w:r>
      <w:r w:rsidR="007B5764">
        <w:rPr>
          <w:rFonts w:ascii="Times New Roman" w:hAnsi="Times New Roman"/>
          <w:sz w:val="24"/>
          <w:szCs w:val="24"/>
        </w:rPr>
        <w:t>VARAM</w:t>
      </w:r>
      <w:r w:rsidR="004668D1">
        <w:rPr>
          <w:rFonts w:ascii="Times New Roman" w:hAnsi="Times New Roman"/>
          <w:sz w:val="24"/>
          <w:szCs w:val="24"/>
        </w:rPr>
        <w:t xml:space="preserve"> </w:t>
      </w:r>
      <w:r w:rsidR="008329BB">
        <w:rPr>
          <w:rFonts w:ascii="Times New Roman" w:hAnsi="Times New Roman"/>
          <w:sz w:val="24"/>
          <w:szCs w:val="24"/>
        </w:rPr>
        <w:t xml:space="preserve">atbilstoši </w:t>
      </w:r>
      <w:r w:rsidR="007B5764">
        <w:rPr>
          <w:rFonts w:ascii="Times New Roman" w:hAnsi="Times New Roman"/>
          <w:sz w:val="24"/>
          <w:szCs w:val="24"/>
        </w:rPr>
        <w:t>šajā informatīvajā</w:t>
      </w:r>
      <w:r w:rsidR="008329BB">
        <w:rPr>
          <w:rFonts w:ascii="Times New Roman" w:hAnsi="Times New Roman"/>
          <w:sz w:val="24"/>
          <w:szCs w:val="24"/>
        </w:rPr>
        <w:t xml:space="preserve"> ziņojumā minētajiem kritērijiem</w:t>
      </w:r>
      <w:r w:rsidR="00E07F06">
        <w:rPr>
          <w:rFonts w:ascii="Times New Roman" w:hAnsi="Times New Roman"/>
          <w:sz w:val="24"/>
          <w:szCs w:val="24"/>
        </w:rPr>
        <w:t xml:space="preserve"> trīs mēnešu laikā</w:t>
      </w:r>
      <w:r w:rsidR="008329BB">
        <w:rPr>
          <w:rFonts w:ascii="Times New Roman" w:hAnsi="Times New Roman"/>
          <w:sz w:val="24"/>
          <w:szCs w:val="24"/>
        </w:rPr>
        <w:t xml:space="preserve"> </w:t>
      </w:r>
      <w:r w:rsidR="00847845">
        <w:rPr>
          <w:rFonts w:ascii="Times New Roman" w:hAnsi="Times New Roman"/>
          <w:sz w:val="24"/>
          <w:szCs w:val="24"/>
        </w:rPr>
        <w:t>o</w:t>
      </w:r>
      <w:r w:rsidR="008436A2">
        <w:rPr>
          <w:rFonts w:ascii="Times New Roman" w:hAnsi="Times New Roman"/>
          <w:sz w:val="24"/>
          <w:szCs w:val="24"/>
        </w:rPr>
        <w:t xml:space="preserve">rganizēt konkursu, lai noteiktu pašvaldības, kuras </w:t>
      </w:r>
      <w:r w:rsidR="00847845">
        <w:rPr>
          <w:rFonts w:ascii="Times New Roman" w:hAnsi="Times New Roman"/>
          <w:sz w:val="24"/>
          <w:szCs w:val="24"/>
        </w:rPr>
        <w:t xml:space="preserve">īstenos </w:t>
      </w:r>
      <w:r w:rsidR="00103FAD">
        <w:rPr>
          <w:rFonts w:ascii="Times New Roman" w:hAnsi="Times New Roman"/>
          <w:sz w:val="24"/>
          <w:szCs w:val="24"/>
        </w:rPr>
        <w:t>uzņēmējdarbības</w:t>
      </w:r>
      <w:r w:rsidR="00847845">
        <w:rPr>
          <w:rFonts w:ascii="Times New Roman" w:hAnsi="Times New Roman"/>
          <w:sz w:val="24"/>
          <w:szCs w:val="24"/>
        </w:rPr>
        <w:t xml:space="preserve"> atbalstu un saņems valsts līdzfinansējumu</w:t>
      </w:r>
      <w:bookmarkEnd w:id="4"/>
      <w:r w:rsidR="002B0224">
        <w:rPr>
          <w:rFonts w:ascii="Times New Roman" w:hAnsi="Times New Roman"/>
          <w:sz w:val="24"/>
          <w:szCs w:val="24"/>
        </w:rPr>
        <w:t xml:space="preserve"> 2024.-2026. gadā</w:t>
      </w:r>
      <w:r w:rsidR="008436A2">
        <w:rPr>
          <w:rFonts w:ascii="Times New Roman" w:hAnsi="Times New Roman"/>
          <w:sz w:val="24"/>
          <w:szCs w:val="24"/>
        </w:rPr>
        <w:t>.</w:t>
      </w:r>
    </w:p>
    <w:bookmarkEnd w:id="3"/>
    <w:bookmarkEnd w:id="5"/>
    <w:p w14:paraId="4470FCA8" w14:textId="2CE0D7D4" w:rsidR="00AC00A1" w:rsidRDefault="00AC00A1" w:rsidP="00AC00A1">
      <w:pPr>
        <w:jc w:val="both"/>
        <w:rPr>
          <w:rFonts w:ascii="Times New Roman" w:hAnsi="Times New Roman"/>
          <w:color w:val="FF0000"/>
          <w:sz w:val="24"/>
          <w:szCs w:val="24"/>
        </w:rPr>
      </w:pPr>
      <w:r w:rsidRPr="00AC00A1">
        <w:rPr>
          <w:rFonts w:ascii="Times New Roman" w:hAnsi="Times New Roman"/>
          <w:sz w:val="24"/>
          <w:szCs w:val="24"/>
        </w:rPr>
        <w:t xml:space="preserve">Konkursa organizēšanas termiņš </w:t>
      </w:r>
      <w:r w:rsidRPr="00AC00A1">
        <w:rPr>
          <w:rFonts w:ascii="Times New Roman" w:hAnsi="Times New Roman"/>
          <w:color w:val="000000" w:themeColor="text1"/>
          <w:sz w:val="24"/>
          <w:szCs w:val="24"/>
        </w:rPr>
        <w:t>(3 mēneši) ir noteikts kā maksimālais termiņš konkursa organizēšanai</w:t>
      </w:r>
      <w:r w:rsidR="00C50138">
        <w:rPr>
          <w:rFonts w:ascii="Times New Roman" w:hAnsi="Times New Roman"/>
          <w:color w:val="000000" w:themeColor="text1"/>
          <w:sz w:val="24"/>
          <w:szCs w:val="24"/>
        </w:rPr>
        <w:t xml:space="preserve"> un tas var tikt</w:t>
      </w:r>
      <w:r w:rsidR="00A722FC">
        <w:rPr>
          <w:rFonts w:ascii="Times New Roman" w:hAnsi="Times New Roman"/>
          <w:color w:val="000000" w:themeColor="text1"/>
          <w:sz w:val="24"/>
          <w:szCs w:val="24"/>
        </w:rPr>
        <w:t xml:space="preserve"> organizēts</w:t>
      </w:r>
      <w:r w:rsidR="00C50138">
        <w:rPr>
          <w:rFonts w:ascii="Times New Roman" w:hAnsi="Times New Roman"/>
          <w:color w:val="000000" w:themeColor="text1"/>
          <w:sz w:val="24"/>
          <w:szCs w:val="24"/>
        </w:rPr>
        <w:t xml:space="preserve"> arī ātrāk, piemēram</w:t>
      </w:r>
      <w:r w:rsidR="00A722FC">
        <w:rPr>
          <w:rFonts w:ascii="Times New Roman" w:hAnsi="Times New Roman"/>
          <w:color w:val="000000" w:themeColor="text1"/>
          <w:sz w:val="24"/>
          <w:szCs w:val="24"/>
        </w:rPr>
        <w:t>,</w:t>
      </w:r>
      <w:r w:rsidR="00C50138">
        <w:rPr>
          <w:rFonts w:ascii="Times New Roman" w:hAnsi="Times New Roman"/>
          <w:color w:val="000000" w:themeColor="text1"/>
          <w:sz w:val="24"/>
          <w:szCs w:val="24"/>
        </w:rPr>
        <w:t xml:space="preserve"> </w:t>
      </w:r>
      <w:r w:rsidRPr="00AC00A1">
        <w:rPr>
          <w:rFonts w:ascii="Times New Roman" w:hAnsi="Times New Roman"/>
          <w:color w:val="000000" w:themeColor="text1"/>
          <w:sz w:val="24"/>
          <w:szCs w:val="24"/>
        </w:rPr>
        <w:t>pirmajā vai otrajā mēnesī.</w:t>
      </w:r>
    </w:p>
    <w:p w14:paraId="5181F73C" w14:textId="77777777" w:rsidR="00512213" w:rsidRDefault="00512213" w:rsidP="004832A0">
      <w:pPr>
        <w:widowControl w:val="0"/>
        <w:spacing w:after="0" w:line="240" w:lineRule="auto"/>
        <w:jc w:val="both"/>
        <w:rPr>
          <w:rFonts w:ascii="Times New Roman" w:hAnsi="Times New Roman"/>
          <w:sz w:val="24"/>
          <w:szCs w:val="24"/>
        </w:rPr>
      </w:pPr>
    </w:p>
    <w:p w14:paraId="1D729A49" w14:textId="53BB5C76" w:rsidR="0013075E" w:rsidRPr="00377E7C" w:rsidRDefault="000F01C4" w:rsidP="006D1CC7">
      <w:pPr>
        <w:widowControl w:val="0"/>
        <w:tabs>
          <w:tab w:val="left" w:pos="7020"/>
        </w:tabs>
        <w:spacing w:after="0" w:line="240" w:lineRule="auto"/>
        <w:rPr>
          <w:rFonts w:ascii="Times New Roman" w:hAnsi="Times New Roman"/>
          <w:sz w:val="24"/>
          <w:szCs w:val="24"/>
        </w:rPr>
      </w:pPr>
      <w:r>
        <w:rPr>
          <w:rFonts w:ascii="Times New Roman" w:hAnsi="Times New Roman"/>
          <w:sz w:val="24"/>
          <w:szCs w:val="24"/>
        </w:rPr>
        <w:t>Vides aizsardzības un reģionālās attīstības ministrs</w:t>
      </w:r>
      <w:r w:rsidR="0013075E" w:rsidRPr="00377E7C">
        <w:rPr>
          <w:rFonts w:ascii="Times New Roman" w:hAnsi="Times New Roman"/>
          <w:sz w:val="24"/>
          <w:szCs w:val="24"/>
        </w:rPr>
        <w:tab/>
      </w:r>
      <w:r w:rsidR="00990E4A">
        <w:rPr>
          <w:rFonts w:ascii="Times New Roman" w:hAnsi="Times New Roman"/>
          <w:sz w:val="24"/>
          <w:szCs w:val="24"/>
        </w:rPr>
        <w:t xml:space="preserve">      </w:t>
      </w:r>
      <w:r w:rsidR="006D1CC7">
        <w:rPr>
          <w:rFonts w:ascii="Times New Roman" w:hAnsi="Times New Roman"/>
          <w:sz w:val="24"/>
          <w:szCs w:val="24"/>
        </w:rPr>
        <w:t xml:space="preserve">  </w:t>
      </w:r>
      <w:r w:rsidR="00990E4A">
        <w:rPr>
          <w:rFonts w:ascii="Times New Roman" w:hAnsi="Times New Roman"/>
          <w:sz w:val="24"/>
          <w:szCs w:val="24"/>
        </w:rPr>
        <w:t xml:space="preserve"> </w:t>
      </w:r>
      <w:r w:rsidR="00753B0A">
        <w:rPr>
          <w:rFonts w:ascii="Times New Roman" w:hAnsi="Times New Roman"/>
          <w:sz w:val="24"/>
          <w:szCs w:val="24"/>
        </w:rPr>
        <w:t>M. </w:t>
      </w:r>
      <w:proofErr w:type="spellStart"/>
      <w:r w:rsidR="00753B0A">
        <w:rPr>
          <w:rFonts w:ascii="Times New Roman" w:hAnsi="Times New Roman"/>
          <w:sz w:val="24"/>
          <w:szCs w:val="24"/>
        </w:rPr>
        <w:t>Sprindžuks</w:t>
      </w:r>
      <w:proofErr w:type="spellEnd"/>
      <w:r w:rsidR="0013075E" w:rsidRPr="00377E7C">
        <w:rPr>
          <w:rFonts w:ascii="Times New Roman" w:hAnsi="Times New Roman"/>
          <w:sz w:val="24"/>
          <w:szCs w:val="24"/>
        </w:rPr>
        <w:tab/>
      </w:r>
      <w:r w:rsidR="0013075E" w:rsidRPr="00377E7C">
        <w:rPr>
          <w:rFonts w:ascii="Times New Roman" w:hAnsi="Times New Roman"/>
          <w:sz w:val="24"/>
          <w:szCs w:val="24"/>
        </w:rPr>
        <w:tab/>
      </w:r>
      <w:r w:rsidR="0013075E" w:rsidRPr="00377E7C">
        <w:rPr>
          <w:rFonts w:ascii="Times New Roman" w:hAnsi="Times New Roman"/>
          <w:sz w:val="24"/>
          <w:szCs w:val="24"/>
        </w:rPr>
        <w:tab/>
      </w:r>
      <w:r w:rsidR="0013075E" w:rsidRPr="00377E7C">
        <w:rPr>
          <w:rFonts w:ascii="Times New Roman" w:hAnsi="Times New Roman"/>
          <w:sz w:val="24"/>
          <w:szCs w:val="24"/>
        </w:rPr>
        <w:tab/>
        <w:t xml:space="preserve">       </w:t>
      </w:r>
    </w:p>
    <w:p w14:paraId="74112DB3" w14:textId="3BDEAF92" w:rsidR="000F01C4" w:rsidRDefault="000F01C4" w:rsidP="000F01C4">
      <w:pPr>
        <w:spacing w:after="0" w:line="240" w:lineRule="auto"/>
        <w:rPr>
          <w:rFonts w:ascii="Times New Roman" w:eastAsia="Times New Roman" w:hAnsi="Times New Roman"/>
          <w:sz w:val="20"/>
          <w:szCs w:val="20"/>
          <w:lang w:eastAsia="en-GB"/>
        </w:rPr>
      </w:pPr>
      <w:r w:rsidRPr="000F6313">
        <w:rPr>
          <w:rFonts w:ascii="Times New Roman" w:eastAsia="Times New Roman" w:hAnsi="Times New Roman"/>
          <w:sz w:val="20"/>
          <w:szCs w:val="20"/>
          <w:lang w:eastAsia="en-GB"/>
        </w:rPr>
        <w:t>Putniņš 67026597</w:t>
      </w:r>
    </w:p>
    <w:p w14:paraId="521318AC" w14:textId="318F68B2" w:rsidR="000F01C4" w:rsidRDefault="00BF3F98" w:rsidP="000F01C4">
      <w:pPr>
        <w:spacing w:after="0" w:line="240" w:lineRule="auto"/>
        <w:rPr>
          <w:rStyle w:val="Hyperlink"/>
          <w:rFonts w:ascii="Times New Roman" w:eastAsia="Times New Roman" w:hAnsi="Times New Roman"/>
          <w:sz w:val="20"/>
          <w:szCs w:val="20"/>
          <w:lang w:eastAsia="en-GB"/>
        </w:rPr>
      </w:pPr>
      <w:hyperlink r:id="rId11" w:history="1">
        <w:r w:rsidR="000F01C4" w:rsidRPr="000F6313">
          <w:rPr>
            <w:rStyle w:val="Hyperlink"/>
            <w:rFonts w:ascii="Times New Roman" w:eastAsia="Times New Roman" w:hAnsi="Times New Roman"/>
            <w:sz w:val="20"/>
            <w:szCs w:val="20"/>
            <w:lang w:eastAsia="en-GB"/>
          </w:rPr>
          <w:t>varis.putnins@varam.gov.lv</w:t>
        </w:r>
      </w:hyperlink>
    </w:p>
    <w:p w14:paraId="65B04369" w14:textId="77777777" w:rsidR="0003745C" w:rsidRDefault="0003745C" w:rsidP="000F01C4">
      <w:pPr>
        <w:spacing w:after="0" w:line="240" w:lineRule="auto"/>
        <w:rPr>
          <w:rStyle w:val="Hyperlink"/>
          <w:rFonts w:ascii="Times New Roman" w:eastAsia="Times New Roman" w:hAnsi="Times New Roman"/>
          <w:sz w:val="20"/>
          <w:szCs w:val="20"/>
          <w:lang w:eastAsia="en-GB"/>
        </w:rPr>
      </w:pPr>
    </w:p>
    <w:p w14:paraId="2FA99B32" w14:textId="18B38703" w:rsidR="005015AB" w:rsidRPr="005015AB" w:rsidRDefault="005015AB" w:rsidP="000F01C4">
      <w:pPr>
        <w:spacing w:after="0" w:line="240" w:lineRule="auto"/>
        <w:rPr>
          <w:rStyle w:val="Hyperlink"/>
          <w:rFonts w:ascii="Times New Roman" w:eastAsia="Times New Roman" w:hAnsi="Times New Roman"/>
          <w:color w:val="auto"/>
          <w:sz w:val="20"/>
          <w:szCs w:val="20"/>
          <w:u w:val="none"/>
          <w:lang w:eastAsia="en-GB"/>
        </w:rPr>
      </w:pPr>
    </w:p>
    <w:sectPr w:rsidR="005015AB" w:rsidRPr="005015AB" w:rsidSect="00987791">
      <w:headerReference w:type="default" r:id="rId12"/>
      <w:footerReference w:type="first" r:id="rId13"/>
      <w:pgSz w:w="11906" w:h="16838"/>
      <w:pgMar w:top="1418"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83AEC" w14:textId="77777777" w:rsidR="00987791" w:rsidRDefault="00987791">
      <w:pPr>
        <w:spacing w:after="0" w:line="240" w:lineRule="auto"/>
      </w:pPr>
      <w:r>
        <w:separator/>
      </w:r>
    </w:p>
  </w:endnote>
  <w:endnote w:type="continuationSeparator" w:id="0">
    <w:p w14:paraId="544F57F3" w14:textId="77777777" w:rsidR="00987791" w:rsidRDefault="0098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02C43" w14:textId="77777777" w:rsidR="0076150E" w:rsidRDefault="0076150E">
    <w:pPr>
      <w:pStyle w:val="Footer"/>
      <w:rPr>
        <w:rFonts w:ascii="Times New Roman" w:hAnsi="Times New Roman"/>
      </w:rPr>
    </w:pPr>
  </w:p>
  <w:p w14:paraId="6F81CBFC" w14:textId="77777777" w:rsidR="009A0D2B" w:rsidRDefault="009A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BD450" w14:textId="77777777" w:rsidR="00987791" w:rsidRDefault="00987791">
      <w:pPr>
        <w:spacing w:after="0" w:line="240" w:lineRule="auto"/>
      </w:pPr>
      <w:r>
        <w:rPr>
          <w:color w:val="000000"/>
        </w:rPr>
        <w:separator/>
      </w:r>
    </w:p>
  </w:footnote>
  <w:footnote w:type="continuationSeparator" w:id="0">
    <w:p w14:paraId="41F22113" w14:textId="77777777" w:rsidR="00987791" w:rsidRDefault="00987791">
      <w:pPr>
        <w:spacing w:after="0" w:line="240" w:lineRule="auto"/>
      </w:pPr>
      <w:r>
        <w:continuationSeparator/>
      </w:r>
    </w:p>
  </w:footnote>
  <w:footnote w:id="1">
    <w:p w14:paraId="20EC5C48" w14:textId="21357DA4" w:rsidR="00CE2370" w:rsidRPr="007C5A88" w:rsidRDefault="00CE2370">
      <w:pPr>
        <w:pStyle w:val="FootnoteText"/>
        <w:rPr>
          <w:rFonts w:ascii="Times New Roman" w:hAnsi="Times New Roman"/>
        </w:rPr>
      </w:pPr>
      <w:r w:rsidRPr="007C5A88">
        <w:rPr>
          <w:rStyle w:val="FootnoteReference"/>
          <w:rFonts w:ascii="Times New Roman" w:hAnsi="Times New Roman"/>
        </w:rPr>
        <w:footnoteRef/>
      </w:r>
      <w:r w:rsidRPr="007C5A88">
        <w:rPr>
          <w:rFonts w:ascii="Times New Roman" w:hAnsi="Times New Roman"/>
        </w:rPr>
        <w:t xml:space="preserve"> https://likumi.lv/ta/id/310954-par-regionalas-politikas-pamatnostadnem-2021-2027-gadam</w:t>
      </w:r>
    </w:p>
  </w:footnote>
  <w:footnote w:id="2">
    <w:p w14:paraId="1306F264" w14:textId="1E88EF54" w:rsidR="00DC3D46" w:rsidRPr="00FB60CA" w:rsidRDefault="00DC3D46" w:rsidP="00DC3D46">
      <w:pPr>
        <w:pStyle w:val="FootnoteText"/>
        <w:jc w:val="both"/>
        <w:rPr>
          <w:rFonts w:ascii="Times New Roman" w:hAnsi="Times New Roman"/>
        </w:rPr>
      </w:pPr>
      <w:r w:rsidRPr="00416CE6">
        <w:rPr>
          <w:rStyle w:val="FootnoteReference"/>
          <w:rFonts w:ascii="Times New Roman" w:hAnsi="Times New Roman"/>
        </w:rPr>
        <w:footnoteRef/>
      </w:r>
      <w:r w:rsidRPr="00416CE6">
        <w:rPr>
          <w:rFonts w:ascii="Times New Roman" w:hAnsi="Times New Roman"/>
        </w:rPr>
        <w:t xml:space="preserve"> </w:t>
      </w:r>
      <w:r w:rsidRPr="006347CA">
        <w:rPr>
          <w:rFonts w:ascii="Times New Roman" w:hAnsi="Times New Roman"/>
        </w:rPr>
        <w:t>https://data.stat.gov.lv/pxweb/lv/OSP_PUB/START__VEK__IK__IKR/IKR060</w:t>
      </w:r>
      <w:r w:rsidRPr="00FB60CA">
        <w:rPr>
          <w:rFonts w:ascii="Times New Roman" w:hAnsi="Times New Roman"/>
        </w:rPr>
        <w:t>.</w:t>
      </w:r>
    </w:p>
  </w:footnote>
  <w:footnote w:id="3">
    <w:p w14:paraId="39512F28" w14:textId="02A1D190" w:rsidR="00D01E9A" w:rsidRPr="00D01E9A" w:rsidRDefault="00D01E9A">
      <w:pPr>
        <w:pStyle w:val="FootnoteText"/>
        <w:rPr>
          <w:rFonts w:ascii="Times New Roman" w:hAnsi="Times New Roman"/>
        </w:rPr>
      </w:pPr>
      <w:r>
        <w:rPr>
          <w:rStyle w:val="FootnoteReference"/>
        </w:rPr>
        <w:footnoteRef/>
      </w:r>
      <w:r>
        <w:t xml:space="preserve"> </w:t>
      </w:r>
      <w:r w:rsidRPr="00D01E9A">
        <w:rPr>
          <w:rFonts w:ascii="Times New Roman" w:hAnsi="Times New Roman"/>
        </w:rPr>
        <w:t>https://data.stat.gov.lv/pxweb/lv/OSP_PUB/START__POP__IR__IRS/IRS010/table/tableViewLayout1/</w:t>
      </w:r>
    </w:p>
  </w:footnote>
  <w:footnote w:id="4">
    <w:p w14:paraId="23CA3380" w14:textId="71BD0617" w:rsidR="00CE2370" w:rsidRDefault="00CE2370" w:rsidP="00CE2370">
      <w:pPr>
        <w:pStyle w:val="FootnoteText"/>
      </w:pPr>
      <w:r>
        <w:rPr>
          <w:rStyle w:val="FootnoteReference"/>
        </w:rPr>
        <w:footnoteRef/>
      </w:r>
      <w:r>
        <w:t xml:space="preserve"> </w:t>
      </w:r>
      <w:r w:rsidR="008308D4" w:rsidRPr="008308D4">
        <w:rPr>
          <w:rFonts w:ascii="Times New Roman" w:hAnsi="Times New Roman"/>
        </w:rPr>
        <w:t>https://data.stat.gov.lv/pxweb/lv/OSP_PUB/START__POP__IB__IBE/IBE010/table/tableViewLayout1/</w:t>
      </w:r>
    </w:p>
  </w:footnote>
  <w:footnote w:id="5">
    <w:p w14:paraId="58DC85BE" w14:textId="2009B34D" w:rsidR="00C40286" w:rsidRPr="00685EC9" w:rsidRDefault="00C40286">
      <w:pPr>
        <w:pStyle w:val="FootnoteText"/>
        <w:rPr>
          <w:rFonts w:ascii="Times New Roman" w:hAnsi="Times New Roman"/>
        </w:rPr>
      </w:pPr>
      <w:r w:rsidRPr="00685EC9">
        <w:rPr>
          <w:rStyle w:val="FootnoteReference"/>
          <w:rFonts w:ascii="Times New Roman" w:hAnsi="Times New Roman"/>
        </w:rPr>
        <w:footnoteRef/>
      </w:r>
      <w:r w:rsidRPr="00685EC9">
        <w:rPr>
          <w:rFonts w:ascii="Times New Roman" w:hAnsi="Times New Roman"/>
        </w:rPr>
        <w:t xml:space="preserve"> </w:t>
      </w:r>
      <w:r w:rsidR="001D06CD" w:rsidRPr="001D06CD">
        <w:rPr>
          <w:rFonts w:ascii="Times New Roman" w:hAnsi="Times New Roman"/>
        </w:rPr>
        <w:t>https://data.stat.gov.lv/pxweb/lv/OSP_PUB/START__POP__IB__IBR/IBR010/table/tableViewLayout1/</w:t>
      </w:r>
    </w:p>
  </w:footnote>
  <w:footnote w:id="6">
    <w:p w14:paraId="72BEE2FD" w14:textId="00911107" w:rsidR="00F26803" w:rsidRPr="00EF14C6" w:rsidRDefault="00F26803">
      <w:pPr>
        <w:pStyle w:val="FootnoteText"/>
        <w:rPr>
          <w:rFonts w:ascii="Times New Roman" w:hAnsi="Times New Roman"/>
        </w:rPr>
      </w:pPr>
      <w:r w:rsidRPr="00EF14C6">
        <w:rPr>
          <w:rStyle w:val="FootnoteReference"/>
          <w:rFonts w:ascii="Times New Roman" w:hAnsi="Times New Roman"/>
        </w:rPr>
        <w:footnoteRef/>
      </w:r>
      <w:r w:rsidRPr="00EF14C6">
        <w:rPr>
          <w:rFonts w:ascii="Times New Roman" w:hAnsi="Times New Roman"/>
        </w:rPr>
        <w:t xml:space="preserve"> </w:t>
      </w:r>
      <w:r w:rsidR="00016283" w:rsidRPr="00EF14C6">
        <w:rPr>
          <w:rFonts w:ascii="Times New Roman" w:hAnsi="Times New Roman"/>
        </w:rPr>
        <w:t>https://data.stat.gov.lv/pxweb/lv/OSP_PUB/START__POP__IB__IBR/IBR021/table/tableViewLayout1/</w:t>
      </w:r>
    </w:p>
  </w:footnote>
  <w:footnote w:id="7">
    <w:p w14:paraId="5BDB044D" w14:textId="1873DF56" w:rsidR="00EB0055" w:rsidRDefault="00EB0055">
      <w:pPr>
        <w:pStyle w:val="FootnoteText"/>
      </w:pPr>
      <w:r>
        <w:rPr>
          <w:rStyle w:val="FootnoteReference"/>
        </w:rPr>
        <w:footnoteRef/>
      </w:r>
      <w:r>
        <w:t xml:space="preserve"> </w:t>
      </w:r>
      <w:r w:rsidRPr="006347CA">
        <w:rPr>
          <w:rFonts w:ascii="Times New Roman" w:hAnsi="Times New Roman"/>
        </w:rPr>
        <w:t>https://www.diaspora.lu.lv/fileadmin/user_upload/lu_portal/projekti/diaspora/petijumi/Atgriesanas_Latvija_-_petijuma_zinojums.pdf</w:t>
      </w:r>
      <w:r w:rsidRPr="008329BB">
        <w:rPr>
          <w:rFonts w:ascii="Times New Roman" w:hAnsi="Times New Roman"/>
        </w:rPr>
        <w:t xml:space="preserve"> - skat. 21. </w:t>
      </w:r>
      <w:proofErr w:type="spellStart"/>
      <w:r w:rsidRPr="008329BB">
        <w:rPr>
          <w:rFonts w:ascii="Times New Roman" w:hAnsi="Times New Roman"/>
        </w:rPr>
        <w:t>lpp</w:t>
      </w:r>
      <w:proofErr w:type="spellEnd"/>
    </w:p>
  </w:footnote>
  <w:footnote w:id="8">
    <w:p w14:paraId="70D2469B" w14:textId="7C5092B5" w:rsidR="00D50381" w:rsidRPr="008329BB" w:rsidRDefault="00D50381" w:rsidP="00D50381">
      <w:pPr>
        <w:pStyle w:val="FootnoteText"/>
        <w:rPr>
          <w:rFonts w:ascii="Times New Roman" w:hAnsi="Times New Roman"/>
        </w:rPr>
      </w:pPr>
      <w:r w:rsidRPr="008329BB">
        <w:rPr>
          <w:rStyle w:val="FootnoteReference"/>
          <w:rFonts w:ascii="Times New Roman" w:hAnsi="Times New Roman"/>
        </w:rPr>
        <w:footnoteRef/>
      </w:r>
      <w:r w:rsidR="006347CA">
        <w:rPr>
          <w:rFonts w:ascii="Times New Roman" w:hAnsi="Times New Roman"/>
        </w:rPr>
        <w:t>h</w:t>
      </w:r>
      <w:r w:rsidR="004D291C" w:rsidRPr="006347CA">
        <w:rPr>
          <w:rFonts w:ascii="Times New Roman" w:hAnsi="Times New Roman"/>
        </w:rPr>
        <w:t>ttps://www.diaspora.lu.lv/fileadmin/user_upload/lu_portal/projekti/diaspora/petijumi/Atgriesanas_apstakli_DMPC_05-04_GALA.pdf</w:t>
      </w:r>
      <w:r w:rsidRPr="008329BB">
        <w:rPr>
          <w:rFonts w:ascii="Times New Roman" w:hAnsi="Times New Roman"/>
        </w:rPr>
        <w:t xml:space="preserve"> - skat. 20. </w:t>
      </w:r>
      <w:proofErr w:type="spellStart"/>
      <w:r w:rsidRPr="008329BB">
        <w:rPr>
          <w:rFonts w:ascii="Times New Roman" w:hAnsi="Times New Roman"/>
        </w:rPr>
        <w:t>lpp</w:t>
      </w:r>
      <w:proofErr w:type="spellEnd"/>
    </w:p>
  </w:footnote>
  <w:footnote w:id="9">
    <w:p w14:paraId="4BB88A30" w14:textId="32DC1A2F" w:rsidR="00077F89" w:rsidRPr="00287335" w:rsidRDefault="00077F89" w:rsidP="00077F89">
      <w:pPr>
        <w:rPr>
          <w:rFonts w:ascii="Times New Roman" w:hAnsi="Times New Roman"/>
          <w:sz w:val="20"/>
          <w:szCs w:val="20"/>
        </w:rPr>
      </w:pPr>
      <w:r w:rsidRPr="00287335">
        <w:rPr>
          <w:rStyle w:val="FootnoteReference"/>
          <w:rFonts w:ascii="Times New Roman" w:hAnsi="Times New Roman"/>
          <w:sz w:val="20"/>
          <w:szCs w:val="20"/>
        </w:rPr>
        <w:footnoteRef/>
      </w:r>
      <w:r w:rsidRPr="00287335">
        <w:rPr>
          <w:rFonts w:ascii="Times New Roman" w:hAnsi="Times New Roman"/>
          <w:sz w:val="20"/>
          <w:szCs w:val="20"/>
        </w:rPr>
        <w:t xml:space="preserve"> Līdzšinēji pieejamā finansējuma izmantošanu  pašvaldībām remigrācijas atbalstam pilnā apmērā nebija iespējams nodrošināt, jo</w:t>
      </w:r>
      <w:r w:rsidR="00532D97">
        <w:rPr>
          <w:rFonts w:ascii="Times New Roman" w:hAnsi="Times New Roman"/>
          <w:sz w:val="20"/>
          <w:szCs w:val="20"/>
        </w:rPr>
        <w:t xml:space="preserve"> trūka politiskie lēmumi par </w:t>
      </w:r>
      <w:r w:rsidR="000F5235">
        <w:rPr>
          <w:rFonts w:ascii="Times New Roman" w:hAnsi="Times New Roman"/>
          <w:sz w:val="20"/>
          <w:szCs w:val="20"/>
        </w:rPr>
        <w:t>remigrācijas atbalsta īstenošanu</w:t>
      </w:r>
      <w:r w:rsidRPr="00287335">
        <w:rPr>
          <w:rFonts w:ascii="Times New Roman" w:hAnsi="Times New Roman"/>
          <w:sz w:val="20"/>
          <w:szCs w:val="20"/>
        </w:rPr>
        <w:t>. Līdz ar to šobrīd ir piedāvāti risinājumi, kas  nodrošinātu visa pieejamā finansējuma izmantošanu.</w:t>
      </w:r>
      <w:r w:rsidR="00B57014">
        <w:rPr>
          <w:rFonts w:ascii="Times New Roman" w:hAnsi="Times New Roman"/>
          <w:sz w:val="20"/>
          <w:szCs w:val="20"/>
        </w:rPr>
        <w:t xml:space="preserve"> Ņemot vērā, ka šobrīd informatīvā ziņojuma</w:t>
      </w:r>
      <w:r w:rsidR="00F23D46">
        <w:rPr>
          <w:rFonts w:ascii="Times New Roman" w:hAnsi="Times New Roman"/>
          <w:sz w:val="20"/>
          <w:szCs w:val="20"/>
        </w:rPr>
        <w:t xml:space="preserve"> (priekšlikuma)</w:t>
      </w:r>
      <w:r w:rsidR="00B57014">
        <w:rPr>
          <w:rFonts w:ascii="Times New Roman" w:hAnsi="Times New Roman"/>
          <w:sz w:val="20"/>
          <w:szCs w:val="20"/>
        </w:rPr>
        <w:t xml:space="preserve"> </w:t>
      </w:r>
      <w:r w:rsidR="0059362E">
        <w:rPr>
          <w:rFonts w:ascii="Times New Roman" w:hAnsi="Times New Roman"/>
          <w:sz w:val="20"/>
          <w:szCs w:val="20"/>
        </w:rPr>
        <w:t>izstrāde</w:t>
      </w:r>
      <w:r w:rsidR="00B57014">
        <w:rPr>
          <w:rFonts w:ascii="Times New Roman" w:hAnsi="Times New Roman"/>
          <w:sz w:val="20"/>
          <w:szCs w:val="20"/>
        </w:rPr>
        <w:t xml:space="preserve"> ir</w:t>
      </w:r>
      <w:r w:rsidR="00B8543B">
        <w:rPr>
          <w:rFonts w:ascii="Times New Roman" w:hAnsi="Times New Roman"/>
          <w:sz w:val="20"/>
          <w:szCs w:val="20"/>
        </w:rPr>
        <w:t xml:space="preserve"> iekļauta Valdības rīcības plānā, tad risinājums ir guvis politisko atbalstu</w:t>
      </w:r>
      <w:r w:rsidR="0059362E">
        <w:rPr>
          <w:rFonts w:ascii="Times New Roman" w:hAnsi="Times New Roman"/>
          <w:sz w:val="20"/>
          <w:szCs w:val="20"/>
        </w:rPr>
        <w:t>.</w:t>
      </w:r>
    </w:p>
    <w:p w14:paraId="02358AE1" w14:textId="019A226B" w:rsidR="00077F89" w:rsidRDefault="00077F89">
      <w:pPr>
        <w:pStyle w:val="FootnoteText"/>
      </w:pPr>
    </w:p>
  </w:footnote>
  <w:footnote w:id="10">
    <w:p w14:paraId="01E7CCB8" w14:textId="41B18DFC" w:rsidR="007D3502" w:rsidRDefault="007D3502">
      <w:pPr>
        <w:pStyle w:val="FootnoteText"/>
      </w:pPr>
      <w:r>
        <w:rPr>
          <w:rStyle w:val="FootnoteReference"/>
        </w:rPr>
        <w:footnoteRef/>
      </w:r>
      <w:r>
        <w:t xml:space="preserve"> </w:t>
      </w:r>
      <w:r w:rsidRPr="007D3502">
        <w:rPr>
          <w:rFonts w:ascii="Times New Roman" w:hAnsi="Times New Roman"/>
        </w:rPr>
        <w:t>https://lpr.gov.lv/wp-content/uploads/2023/ir-pieejami-petijuma-rezultati-par-dzives-un-darba-iespejam-regionos-ka-veicinosiem-faktoriem-arejai-un-ieksejai-remigracijai/P%C4%93t%C4%ABjums_Dz%C4%ABves-un-darba-iesp%C4%93jas-re%C4%A3ionos.pdf</w:t>
      </w:r>
    </w:p>
  </w:footnote>
  <w:footnote w:id="11">
    <w:p w14:paraId="04176084" w14:textId="664069EB" w:rsidR="00C950A2" w:rsidRPr="008329BB" w:rsidRDefault="00C950A2">
      <w:pPr>
        <w:pStyle w:val="FootnoteText"/>
        <w:rPr>
          <w:rFonts w:ascii="Times New Roman" w:hAnsi="Times New Roman"/>
        </w:rPr>
      </w:pPr>
      <w:r w:rsidRPr="008329BB">
        <w:rPr>
          <w:rStyle w:val="FootnoteReference"/>
          <w:rFonts w:ascii="Times New Roman" w:hAnsi="Times New Roman"/>
        </w:rPr>
        <w:footnoteRef/>
      </w:r>
      <w:r w:rsidRPr="008329BB">
        <w:rPr>
          <w:rFonts w:ascii="Times New Roman" w:hAnsi="Times New Roman"/>
        </w:rPr>
        <w:t xml:space="preserve"> </w:t>
      </w:r>
      <w:r w:rsidR="0098145A" w:rsidRPr="0098145A">
        <w:rPr>
          <w:rFonts w:ascii="Times New Roman" w:hAnsi="Times New Roman"/>
        </w:rPr>
        <w:t>https://data.stat.gov.lv/pxweb/lv/OSP_PUB/START__POP__IR__IRS/IRS030/table/tableViewLayout1/</w:t>
      </w:r>
    </w:p>
  </w:footnote>
  <w:footnote w:id="12">
    <w:p w14:paraId="3EEB1E00" w14:textId="3C877344" w:rsidR="00A37483" w:rsidRDefault="00A37483">
      <w:pPr>
        <w:pStyle w:val="FootnoteText"/>
      </w:pPr>
      <w:bookmarkStart w:id="2" w:name="_Hlk110502194"/>
      <w:r>
        <w:rPr>
          <w:rStyle w:val="FootnoteReference"/>
        </w:rPr>
        <w:footnoteRef/>
      </w:r>
      <w:r>
        <w:t xml:space="preserve"> </w:t>
      </w:r>
      <w:r w:rsidRPr="008329BB">
        <w:rPr>
          <w:rFonts w:ascii="Times New Roman" w:hAnsi="Times New Roman"/>
        </w:rPr>
        <w:t>https://www.nva.gov.lv/lv/202</w:t>
      </w:r>
      <w:r>
        <w:rPr>
          <w:rFonts w:ascii="Times New Roman" w:hAnsi="Times New Roman"/>
        </w:rPr>
        <w:t>2</w:t>
      </w:r>
      <w:r w:rsidRPr="008329BB">
        <w:rPr>
          <w:rFonts w:ascii="Times New Roman" w:hAnsi="Times New Roman"/>
        </w:rPr>
        <w:t>gads</w:t>
      </w:r>
    </w:p>
    <w:bookmarkEnd w:id="2"/>
  </w:footnote>
  <w:footnote w:id="13">
    <w:p w14:paraId="4201880C" w14:textId="40A1B2F2" w:rsidR="007508F0" w:rsidRDefault="007508F0">
      <w:pPr>
        <w:pStyle w:val="FootnoteText"/>
      </w:pPr>
      <w:r>
        <w:rPr>
          <w:rStyle w:val="FootnoteReference"/>
        </w:rPr>
        <w:footnoteRef/>
      </w:r>
      <w:r>
        <w:t xml:space="preserve"> </w:t>
      </w:r>
      <w:r w:rsidRPr="006C43BF">
        <w:rPr>
          <w:rFonts w:ascii="Times New Roman" w:hAnsi="Times New Roman"/>
        </w:rPr>
        <w:t>https://tapportals.mk.gov.lv/legal_acts/b031b910-4211-49f3-9d84-f70d3e7d04b6</w:t>
      </w:r>
    </w:p>
  </w:footnote>
  <w:footnote w:id="14">
    <w:p w14:paraId="615F3142" w14:textId="03A09B84" w:rsidR="00B9299E" w:rsidRPr="00EF14C6" w:rsidRDefault="00B9299E">
      <w:pPr>
        <w:pStyle w:val="FootnoteText"/>
        <w:rPr>
          <w:rFonts w:ascii="Times New Roman" w:hAnsi="Times New Roman"/>
        </w:rPr>
      </w:pPr>
      <w:r w:rsidRPr="00EF14C6">
        <w:rPr>
          <w:rStyle w:val="FootnoteReference"/>
          <w:rFonts w:ascii="Times New Roman" w:hAnsi="Times New Roman"/>
        </w:rPr>
        <w:footnoteRef/>
      </w:r>
      <w:r w:rsidRPr="00EF14C6">
        <w:rPr>
          <w:rFonts w:ascii="Times New Roman" w:hAnsi="Times New Roman"/>
        </w:rPr>
        <w:t xml:space="preserve"> Atbilstoši Diasporas likumā noteiktajam – diaspora</w:t>
      </w:r>
      <w:r w:rsidR="001873FD" w:rsidRPr="00EF14C6">
        <w:rPr>
          <w:rFonts w:ascii="Times New Roman" w:hAnsi="Times New Roman"/>
        </w:rPr>
        <w:t xml:space="preserve"> - ārpus Latvijas pastāvīgi dzīvojošie Latvijas pilsoņi, latvieši un citi, kam ir saikne ar Latviju, kā arī viņu ģimenes locekļi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07864"/>
      <w:docPartObj>
        <w:docPartGallery w:val="Page Numbers (Top of Page)"/>
        <w:docPartUnique/>
      </w:docPartObj>
    </w:sdtPr>
    <w:sdtEndPr>
      <w:rPr>
        <w:noProof/>
      </w:rPr>
    </w:sdtEndPr>
    <w:sdtContent>
      <w:p w14:paraId="41F94232" w14:textId="0706C101" w:rsidR="00F6120C" w:rsidRDefault="00F6120C">
        <w:pPr>
          <w:pStyle w:val="Header"/>
          <w:jc w:val="center"/>
        </w:pPr>
        <w:r>
          <w:fldChar w:fldCharType="begin"/>
        </w:r>
        <w:r>
          <w:instrText xml:space="preserve"> PAGE   \* MERGEFORMAT </w:instrText>
        </w:r>
        <w:r>
          <w:fldChar w:fldCharType="separate"/>
        </w:r>
        <w:r w:rsidR="001B4FCB">
          <w:rPr>
            <w:noProof/>
          </w:rPr>
          <w:t>8</w:t>
        </w:r>
        <w:r>
          <w:rPr>
            <w:noProof/>
          </w:rPr>
          <w:fldChar w:fldCharType="end"/>
        </w:r>
      </w:p>
    </w:sdtContent>
  </w:sdt>
  <w:p w14:paraId="49B9B8FD" w14:textId="77777777" w:rsidR="00F6120C" w:rsidRDefault="00F6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6CED"/>
    <w:multiLevelType w:val="multilevel"/>
    <w:tmpl w:val="FE5A617A"/>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755B81"/>
    <w:multiLevelType w:val="hybridMultilevel"/>
    <w:tmpl w:val="467094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E12153"/>
    <w:multiLevelType w:val="multilevel"/>
    <w:tmpl w:val="C6C028E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84716C"/>
    <w:multiLevelType w:val="hybridMultilevel"/>
    <w:tmpl w:val="045C8828"/>
    <w:lvl w:ilvl="0" w:tplc="05AA9F46">
      <w:start w:val="1"/>
      <w:numFmt w:val="bullet"/>
      <w:lvlText w:val=""/>
      <w:lvlJc w:val="left"/>
      <w:pPr>
        <w:ind w:left="720" w:hanging="360"/>
      </w:pPr>
      <w:rPr>
        <w:rFonts w:ascii="Symbol" w:hAnsi="Symbol"/>
      </w:rPr>
    </w:lvl>
    <w:lvl w:ilvl="1" w:tplc="B8B0F070">
      <w:start w:val="1"/>
      <w:numFmt w:val="bullet"/>
      <w:lvlText w:val=""/>
      <w:lvlJc w:val="left"/>
      <w:pPr>
        <w:ind w:left="720" w:hanging="360"/>
      </w:pPr>
      <w:rPr>
        <w:rFonts w:ascii="Symbol" w:hAnsi="Symbol"/>
      </w:rPr>
    </w:lvl>
    <w:lvl w:ilvl="2" w:tplc="7EA4011E">
      <w:start w:val="1"/>
      <w:numFmt w:val="bullet"/>
      <w:lvlText w:val=""/>
      <w:lvlJc w:val="left"/>
      <w:pPr>
        <w:ind w:left="720" w:hanging="360"/>
      </w:pPr>
      <w:rPr>
        <w:rFonts w:ascii="Symbol" w:hAnsi="Symbol"/>
      </w:rPr>
    </w:lvl>
    <w:lvl w:ilvl="3" w:tplc="3B44E7A4">
      <w:start w:val="1"/>
      <w:numFmt w:val="bullet"/>
      <w:lvlText w:val=""/>
      <w:lvlJc w:val="left"/>
      <w:pPr>
        <w:ind w:left="720" w:hanging="360"/>
      </w:pPr>
      <w:rPr>
        <w:rFonts w:ascii="Symbol" w:hAnsi="Symbol"/>
      </w:rPr>
    </w:lvl>
    <w:lvl w:ilvl="4" w:tplc="0B507FC4">
      <w:start w:val="1"/>
      <w:numFmt w:val="bullet"/>
      <w:lvlText w:val=""/>
      <w:lvlJc w:val="left"/>
      <w:pPr>
        <w:ind w:left="720" w:hanging="360"/>
      </w:pPr>
      <w:rPr>
        <w:rFonts w:ascii="Symbol" w:hAnsi="Symbol"/>
      </w:rPr>
    </w:lvl>
    <w:lvl w:ilvl="5" w:tplc="04768616">
      <w:start w:val="1"/>
      <w:numFmt w:val="bullet"/>
      <w:lvlText w:val=""/>
      <w:lvlJc w:val="left"/>
      <w:pPr>
        <w:ind w:left="720" w:hanging="360"/>
      </w:pPr>
      <w:rPr>
        <w:rFonts w:ascii="Symbol" w:hAnsi="Symbol"/>
      </w:rPr>
    </w:lvl>
    <w:lvl w:ilvl="6" w:tplc="8DBA7F46">
      <w:start w:val="1"/>
      <w:numFmt w:val="bullet"/>
      <w:lvlText w:val=""/>
      <w:lvlJc w:val="left"/>
      <w:pPr>
        <w:ind w:left="720" w:hanging="360"/>
      </w:pPr>
      <w:rPr>
        <w:rFonts w:ascii="Symbol" w:hAnsi="Symbol"/>
      </w:rPr>
    </w:lvl>
    <w:lvl w:ilvl="7" w:tplc="1DEA06FA">
      <w:start w:val="1"/>
      <w:numFmt w:val="bullet"/>
      <w:lvlText w:val=""/>
      <w:lvlJc w:val="left"/>
      <w:pPr>
        <w:ind w:left="720" w:hanging="360"/>
      </w:pPr>
      <w:rPr>
        <w:rFonts w:ascii="Symbol" w:hAnsi="Symbol"/>
      </w:rPr>
    </w:lvl>
    <w:lvl w:ilvl="8" w:tplc="EAFA1F0C">
      <w:start w:val="1"/>
      <w:numFmt w:val="bullet"/>
      <w:lvlText w:val=""/>
      <w:lvlJc w:val="left"/>
      <w:pPr>
        <w:ind w:left="720" w:hanging="360"/>
      </w:pPr>
      <w:rPr>
        <w:rFonts w:ascii="Symbol" w:hAnsi="Symbol"/>
      </w:rPr>
    </w:lvl>
  </w:abstractNum>
  <w:abstractNum w:abstractNumId="4" w15:restartNumberingAfterBreak="0">
    <w:nsid w:val="094A110A"/>
    <w:multiLevelType w:val="hybridMultilevel"/>
    <w:tmpl w:val="E46A4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1D0C8C"/>
    <w:multiLevelType w:val="hybridMultilevel"/>
    <w:tmpl w:val="F626911A"/>
    <w:lvl w:ilvl="0" w:tplc="C34824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2C3EE9"/>
    <w:multiLevelType w:val="hybridMultilevel"/>
    <w:tmpl w:val="4ECEB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9277FF"/>
    <w:multiLevelType w:val="hybridMultilevel"/>
    <w:tmpl w:val="86C4ACCA"/>
    <w:lvl w:ilvl="0" w:tplc="55BA2502">
      <w:start w:val="1"/>
      <w:numFmt w:val="bullet"/>
      <w:lvlText w:val=""/>
      <w:lvlJc w:val="left"/>
      <w:pPr>
        <w:tabs>
          <w:tab w:val="num" w:pos="720"/>
        </w:tabs>
        <w:ind w:left="720" w:hanging="360"/>
      </w:pPr>
      <w:rPr>
        <w:rFonts w:ascii="Wingdings" w:hAnsi="Wingdings" w:hint="default"/>
      </w:rPr>
    </w:lvl>
    <w:lvl w:ilvl="1" w:tplc="419C9280">
      <w:start w:val="1"/>
      <w:numFmt w:val="bullet"/>
      <w:lvlText w:val=""/>
      <w:lvlJc w:val="left"/>
      <w:pPr>
        <w:tabs>
          <w:tab w:val="num" w:pos="1440"/>
        </w:tabs>
        <w:ind w:left="1440" w:hanging="360"/>
      </w:pPr>
      <w:rPr>
        <w:rFonts w:ascii="Wingdings" w:hAnsi="Wingdings" w:hint="default"/>
      </w:rPr>
    </w:lvl>
    <w:lvl w:ilvl="2" w:tplc="D5F83B80" w:tentative="1">
      <w:start w:val="1"/>
      <w:numFmt w:val="bullet"/>
      <w:lvlText w:val=""/>
      <w:lvlJc w:val="left"/>
      <w:pPr>
        <w:tabs>
          <w:tab w:val="num" w:pos="2160"/>
        </w:tabs>
        <w:ind w:left="2160" w:hanging="360"/>
      </w:pPr>
      <w:rPr>
        <w:rFonts w:ascii="Wingdings" w:hAnsi="Wingdings" w:hint="default"/>
      </w:rPr>
    </w:lvl>
    <w:lvl w:ilvl="3" w:tplc="143C9A9C" w:tentative="1">
      <w:start w:val="1"/>
      <w:numFmt w:val="bullet"/>
      <w:lvlText w:val=""/>
      <w:lvlJc w:val="left"/>
      <w:pPr>
        <w:tabs>
          <w:tab w:val="num" w:pos="2880"/>
        </w:tabs>
        <w:ind w:left="2880" w:hanging="360"/>
      </w:pPr>
      <w:rPr>
        <w:rFonts w:ascii="Wingdings" w:hAnsi="Wingdings" w:hint="default"/>
      </w:rPr>
    </w:lvl>
    <w:lvl w:ilvl="4" w:tplc="CF8E144A" w:tentative="1">
      <w:start w:val="1"/>
      <w:numFmt w:val="bullet"/>
      <w:lvlText w:val=""/>
      <w:lvlJc w:val="left"/>
      <w:pPr>
        <w:tabs>
          <w:tab w:val="num" w:pos="3600"/>
        </w:tabs>
        <w:ind w:left="3600" w:hanging="360"/>
      </w:pPr>
      <w:rPr>
        <w:rFonts w:ascii="Wingdings" w:hAnsi="Wingdings" w:hint="default"/>
      </w:rPr>
    </w:lvl>
    <w:lvl w:ilvl="5" w:tplc="D28CCB68" w:tentative="1">
      <w:start w:val="1"/>
      <w:numFmt w:val="bullet"/>
      <w:lvlText w:val=""/>
      <w:lvlJc w:val="left"/>
      <w:pPr>
        <w:tabs>
          <w:tab w:val="num" w:pos="4320"/>
        </w:tabs>
        <w:ind w:left="4320" w:hanging="360"/>
      </w:pPr>
      <w:rPr>
        <w:rFonts w:ascii="Wingdings" w:hAnsi="Wingdings" w:hint="default"/>
      </w:rPr>
    </w:lvl>
    <w:lvl w:ilvl="6" w:tplc="D7A0CCB0" w:tentative="1">
      <w:start w:val="1"/>
      <w:numFmt w:val="bullet"/>
      <w:lvlText w:val=""/>
      <w:lvlJc w:val="left"/>
      <w:pPr>
        <w:tabs>
          <w:tab w:val="num" w:pos="5040"/>
        </w:tabs>
        <w:ind w:left="5040" w:hanging="360"/>
      </w:pPr>
      <w:rPr>
        <w:rFonts w:ascii="Wingdings" w:hAnsi="Wingdings" w:hint="default"/>
      </w:rPr>
    </w:lvl>
    <w:lvl w:ilvl="7" w:tplc="382E862E" w:tentative="1">
      <w:start w:val="1"/>
      <w:numFmt w:val="bullet"/>
      <w:lvlText w:val=""/>
      <w:lvlJc w:val="left"/>
      <w:pPr>
        <w:tabs>
          <w:tab w:val="num" w:pos="5760"/>
        </w:tabs>
        <w:ind w:left="5760" w:hanging="360"/>
      </w:pPr>
      <w:rPr>
        <w:rFonts w:ascii="Wingdings" w:hAnsi="Wingdings" w:hint="default"/>
      </w:rPr>
    </w:lvl>
    <w:lvl w:ilvl="8" w:tplc="091231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A4113"/>
    <w:multiLevelType w:val="hybridMultilevel"/>
    <w:tmpl w:val="94365F86"/>
    <w:lvl w:ilvl="0" w:tplc="2042DC38">
      <w:start w:val="1"/>
      <w:numFmt w:val="bullet"/>
      <w:lvlText w:val="•"/>
      <w:lvlJc w:val="left"/>
      <w:pPr>
        <w:tabs>
          <w:tab w:val="num" w:pos="720"/>
        </w:tabs>
        <w:ind w:left="720" w:hanging="360"/>
      </w:pPr>
      <w:rPr>
        <w:rFonts w:ascii="Arial" w:hAnsi="Arial" w:hint="default"/>
      </w:rPr>
    </w:lvl>
    <w:lvl w:ilvl="1" w:tplc="FA74B926" w:tentative="1">
      <w:start w:val="1"/>
      <w:numFmt w:val="bullet"/>
      <w:lvlText w:val="•"/>
      <w:lvlJc w:val="left"/>
      <w:pPr>
        <w:tabs>
          <w:tab w:val="num" w:pos="1440"/>
        </w:tabs>
        <w:ind w:left="1440" w:hanging="360"/>
      </w:pPr>
      <w:rPr>
        <w:rFonts w:ascii="Arial" w:hAnsi="Arial" w:hint="default"/>
      </w:rPr>
    </w:lvl>
    <w:lvl w:ilvl="2" w:tplc="7F601000" w:tentative="1">
      <w:start w:val="1"/>
      <w:numFmt w:val="bullet"/>
      <w:lvlText w:val="•"/>
      <w:lvlJc w:val="left"/>
      <w:pPr>
        <w:tabs>
          <w:tab w:val="num" w:pos="2160"/>
        </w:tabs>
        <w:ind w:left="2160" w:hanging="360"/>
      </w:pPr>
      <w:rPr>
        <w:rFonts w:ascii="Arial" w:hAnsi="Arial" w:hint="default"/>
      </w:rPr>
    </w:lvl>
    <w:lvl w:ilvl="3" w:tplc="54F00858" w:tentative="1">
      <w:start w:val="1"/>
      <w:numFmt w:val="bullet"/>
      <w:lvlText w:val="•"/>
      <w:lvlJc w:val="left"/>
      <w:pPr>
        <w:tabs>
          <w:tab w:val="num" w:pos="2880"/>
        </w:tabs>
        <w:ind w:left="2880" w:hanging="360"/>
      </w:pPr>
      <w:rPr>
        <w:rFonts w:ascii="Arial" w:hAnsi="Arial" w:hint="default"/>
      </w:rPr>
    </w:lvl>
    <w:lvl w:ilvl="4" w:tplc="587CFBBC" w:tentative="1">
      <w:start w:val="1"/>
      <w:numFmt w:val="bullet"/>
      <w:lvlText w:val="•"/>
      <w:lvlJc w:val="left"/>
      <w:pPr>
        <w:tabs>
          <w:tab w:val="num" w:pos="3600"/>
        </w:tabs>
        <w:ind w:left="3600" w:hanging="360"/>
      </w:pPr>
      <w:rPr>
        <w:rFonts w:ascii="Arial" w:hAnsi="Arial" w:hint="default"/>
      </w:rPr>
    </w:lvl>
    <w:lvl w:ilvl="5" w:tplc="1E68F95A" w:tentative="1">
      <w:start w:val="1"/>
      <w:numFmt w:val="bullet"/>
      <w:lvlText w:val="•"/>
      <w:lvlJc w:val="left"/>
      <w:pPr>
        <w:tabs>
          <w:tab w:val="num" w:pos="4320"/>
        </w:tabs>
        <w:ind w:left="4320" w:hanging="360"/>
      </w:pPr>
      <w:rPr>
        <w:rFonts w:ascii="Arial" w:hAnsi="Arial" w:hint="default"/>
      </w:rPr>
    </w:lvl>
    <w:lvl w:ilvl="6" w:tplc="9C1681D6" w:tentative="1">
      <w:start w:val="1"/>
      <w:numFmt w:val="bullet"/>
      <w:lvlText w:val="•"/>
      <w:lvlJc w:val="left"/>
      <w:pPr>
        <w:tabs>
          <w:tab w:val="num" w:pos="5040"/>
        </w:tabs>
        <w:ind w:left="5040" w:hanging="360"/>
      </w:pPr>
      <w:rPr>
        <w:rFonts w:ascii="Arial" w:hAnsi="Arial" w:hint="default"/>
      </w:rPr>
    </w:lvl>
    <w:lvl w:ilvl="7" w:tplc="91562496" w:tentative="1">
      <w:start w:val="1"/>
      <w:numFmt w:val="bullet"/>
      <w:lvlText w:val="•"/>
      <w:lvlJc w:val="left"/>
      <w:pPr>
        <w:tabs>
          <w:tab w:val="num" w:pos="5760"/>
        </w:tabs>
        <w:ind w:left="5760" w:hanging="360"/>
      </w:pPr>
      <w:rPr>
        <w:rFonts w:ascii="Arial" w:hAnsi="Arial" w:hint="default"/>
      </w:rPr>
    </w:lvl>
    <w:lvl w:ilvl="8" w:tplc="D5885C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532D49"/>
    <w:multiLevelType w:val="hybridMultilevel"/>
    <w:tmpl w:val="E9948A60"/>
    <w:lvl w:ilvl="0" w:tplc="C4AA6812">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8937A2"/>
    <w:multiLevelType w:val="hybridMultilevel"/>
    <w:tmpl w:val="0876E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A43949"/>
    <w:multiLevelType w:val="hybridMultilevel"/>
    <w:tmpl w:val="D310C3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788713E"/>
    <w:multiLevelType w:val="hybridMultilevel"/>
    <w:tmpl w:val="1048DC00"/>
    <w:lvl w:ilvl="0" w:tplc="04260017">
      <w:start w:val="1"/>
      <w:numFmt w:val="lowerLetter"/>
      <w:lvlText w:val="%1)"/>
      <w:lvlJc w:val="left"/>
      <w:pPr>
        <w:ind w:left="1440" w:hanging="360"/>
      </w:pPr>
    </w:lvl>
    <w:lvl w:ilvl="1" w:tplc="04260005">
      <w:start w:val="1"/>
      <w:numFmt w:val="bullet"/>
      <w:lvlText w:val=""/>
      <w:lvlJc w:val="left"/>
      <w:pPr>
        <w:ind w:left="2160" w:hanging="360"/>
      </w:pPr>
      <w:rPr>
        <w:rFonts w:ascii="Wingdings" w:hAnsi="Wingdings" w:hint="default"/>
      </w:r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197676CD"/>
    <w:multiLevelType w:val="hybridMultilevel"/>
    <w:tmpl w:val="16202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E940FD"/>
    <w:multiLevelType w:val="hybridMultilevel"/>
    <w:tmpl w:val="F17E16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B276474"/>
    <w:multiLevelType w:val="hybridMultilevel"/>
    <w:tmpl w:val="21CE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F47C96"/>
    <w:multiLevelType w:val="hybridMultilevel"/>
    <w:tmpl w:val="95AAFF38"/>
    <w:lvl w:ilvl="0" w:tplc="04260017">
      <w:start w:val="1"/>
      <w:numFmt w:val="lowerLetter"/>
      <w:lvlText w:val="%1)"/>
      <w:lvlJc w:val="left"/>
      <w:pPr>
        <w:ind w:left="1440" w:hanging="360"/>
      </w:pPr>
    </w:lvl>
    <w:lvl w:ilvl="1" w:tplc="04260005">
      <w:start w:val="1"/>
      <w:numFmt w:val="bullet"/>
      <w:lvlText w:val=""/>
      <w:lvlJc w:val="left"/>
      <w:pPr>
        <w:ind w:left="2160" w:hanging="360"/>
      </w:pPr>
      <w:rPr>
        <w:rFonts w:ascii="Wingdings" w:hAnsi="Wingdings" w:hint="default"/>
      </w:rPr>
    </w:lvl>
    <w:lvl w:ilvl="2" w:tplc="04260001">
      <w:start w:val="1"/>
      <w:numFmt w:val="bullet"/>
      <w:lvlText w:val=""/>
      <w:lvlJc w:val="left"/>
      <w:pPr>
        <w:ind w:left="2880" w:hanging="180"/>
      </w:pPr>
      <w:rPr>
        <w:rFonts w:ascii="Symbol" w:hAnsi="Symbol"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22CD57CC"/>
    <w:multiLevelType w:val="hybridMultilevel"/>
    <w:tmpl w:val="D9C2996E"/>
    <w:lvl w:ilvl="0" w:tplc="91888670">
      <w:start w:val="1"/>
      <w:numFmt w:val="bullet"/>
      <w:lvlText w:val=""/>
      <w:lvlJc w:val="left"/>
      <w:pPr>
        <w:ind w:left="720" w:hanging="360"/>
      </w:pPr>
      <w:rPr>
        <w:rFonts w:ascii="Symbol" w:hAnsi="Symbol"/>
      </w:rPr>
    </w:lvl>
    <w:lvl w:ilvl="1" w:tplc="F5127E42">
      <w:start w:val="1"/>
      <w:numFmt w:val="bullet"/>
      <w:lvlText w:val=""/>
      <w:lvlJc w:val="left"/>
      <w:pPr>
        <w:ind w:left="720" w:hanging="360"/>
      </w:pPr>
      <w:rPr>
        <w:rFonts w:ascii="Symbol" w:hAnsi="Symbol"/>
      </w:rPr>
    </w:lvl>
    <w:lvl w:ilvl="2" w:tplc="354E4ADC">
      <w:start w:val="1"/>
      <w:numFmt w:val="bullet"/>
      <w:lvlText w:val=""/>
      <w:lvlJc w:val="left"/>
      <w:pPr>
        <w:ind w:left="720" w:hanging="360"/>
      </w:pPr>
      <w:rPr>
        <w:rFonts w:ascii="Symbol" w:hAnsi="Symbol"/>
      </w:rPr>
    </w:lvl>
    <w:lvl w:ilvl="3" w:tplc="3140B37A">
      <w:start w:val="1"/>
      <w:numFmt w:val="bullet"/>
      <w:lvlText w:val=""/>
      <w:lvlJc w:val="left"/>
      <w:pPr>
        <w:ind w:left="720" w:hanging="360"/>
      </w:pPr>
      <w:rPr>
        <w:rFonts w:ascii="Symbol" w:hAnsi="Symbol"/>
      </w:rPr>
    </w:lvl>
    <w:lvl w:ilvl="4" w:tplc="03320D0E">
      <w:start w:val="1"/>
      <w:numFmt w:val="bullet"/>
      <w:lvlText w:val=""/>
      <w:lvlJc w:val="left"/>
      <w:pPr>
        <w:ind w:left="720" w:hanging="360"/>
      </w:pPr>
      <w:rPr>
        <w:rFonts w:ascii="Symbol" w:hAnsi="Symbol"/>
      </w:rPr>
    </w:lvl>
    <w:lvl w:ilvl="5" w:tplc="21D44902">
      <w:start w:val="1"/>
      <w:numFmt w:val="bullet"/>
      <w:lvlText w:val=""/>
      <w:lvlJc w:val="left"/>
      <w:pPr>
        <w:ind w:left="720" w:hanging="360"/>
      </w:pPr>
      <w:rPr>
        <w:rFonts w:ascii="Symbol" w:hAnsi="Symbol"/>
      </w:rPr>
    </w:lvl>
    <w:lvl w:ilvl="6" w:tplc="4AAE5E0A">
      <w:start w:val="1"/>
      <w:numFmt w:val="bullet"/>
      <w:lvlText w:val=""/>
      <w:lvlJc w:val="left"/>
      <w:pPr>
        <w:ind w:left="720" w:hanging="360"/>
      </w:pPr>
      <w:rPr>
        <w:rFonts w:ascii="Symbol" w:hAnsi="Symbol"/>
      </w:rPr>
    </w:lvl>
    <w:lvl w:ilvl="7" w:tplc="34CE4378">
      <w:start w:val="1"/>
      <w:numFmt w:val="bullet"/>
      <w:lvlText w:val=""/>
      <w:lvlJc w:val="left"/>
      <w:pPr>
        <w:ind w:left="720" w:hanging="360"/>
      </w:pPr>
      <w:rPr>
        <w:rFonts w:ascii="Symbol" w:hAnsi="Symbol"/>
      </w:rPr>
    </w:lvl>
    <w:lvl w:ilvl="8" w:tplc="C15A36D2">
      <w:start w:val="1"/>
      <w:numFmt w:val="bullet"/>
      <w:lvlText w:val=""/>
      <w:lvlJc w:val="left"/>
      <w:pPr>
        <w:ind w:left="720" w:hanging="360"/>
      </w:pPr>
      <w:rPr>
        <w:rFonts w:ascii="Symbol" w:hAnsi="Symbol"/>
      </w:rPr>
    </w:lvl>
  </w:abstractNum>
  <w:abstractNum w:abstractNumId="18" w15:restartNumberingAfterBreak="0">
    <w:nsid w:val="23245997"/>
    <w:multiLevelType w:val="hybridMultilevel"/>
    <w:tmpl w:val="612A115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46F7BB1"/>
    <w:multiLevelType w:val="hybridMultilevel"/>
    <w:tmpl w:val="07AE210E"/>
    <w:lvl w:ilvl="0" w:tplc="6BA2885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C95CEC"/>
    <w:multiLevelType w:val="hybridMultilevel"/>
    <w:tmpl w:val="E0EC4A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28D8291D"/>
    <w:multiLevelType w:val="hybridMultilevel"/>
    <w:tmpl w:val="B5807F40"/>
    <w:lvl w:ilvl="0" w:tplc="4BFC7C2C">
      <w:start w:val="1"/>
      <w:numFmt w:val="upperLetter"/>
      <w:lvlText w:val="%1."/>
      <w:lvlJc w:val="left"/>
      <w:pPr>
        <w:ind w:left="2160" w:hanging="360"/>
      </w:pPr>
      <w:rPr>
        <w:b w:val="0"/>
      </w:r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2" w15:restartNumberingAfterBreak="0">
    <w:nsid w:val="29A55709"/>
    <w:multiLevelType w:val="hybridMultilevel"/>
    <w:tmpl w:val="5EAAF458"/>
    <w:lvl w:ilvl="0" w:tplc="585AE5B8">
      <w:start w:val="1"/>
      <w:numFmt w:val="bullet"/>
      <w:lvlText w:val="•"/>
      <w:lvlJc w:val="left"/>
      <w:pPr>
        <w:tabs>
          <w:tab w:val="num" w:pos="720"/>
        </w:tabs>
        <w:ind w:left="720" w:hanging="360"/>
      </w:pPr>
      <w:rPr>
        <w:rFonts w:ascii="Arial" w:hAnsi="Arial" w:hint="default"/>
      </w:rPr>
    </w:lvl>
    <w:lvl w:ilvl="1" w:tplc="552E2A22" w:tentative="1">
      <w:start w:val="1"/>
      <w:numFmt w:val="bullet"/>
      <w:lvlText w:val="•"/>
      <w:lvlJc w:val="left"/>
      <w:pPr>
        <w:tabs>
          <w:tab w:val="num" w:pos="1440"/>
        </w:tabs>
        <w:ind w:left="1440" w:hanging="360"/>
      </w:pPr>
      <w:rPr>
        <w:rFonts w:ascii="Arial" w:hAnsi="Arial" w:hint="default"/>
      </w:rPr>
    </w:lvl>
    <w:lvl w:ilvl="2" w:tplc="B8949E5C" w:tentative="1">
      <w:start w:val="1"/>
      <w:numFmt w:val="bullet"/>
      <w:lvlText w:val="•"/>
      <w:lvlJc w:val="left"/>
      <w:pPr>
        <w:tabs>
          <w:tab w:val="num" w:pos="2160"/>
        </w:tabs>
        <w:ind w:left="2160" w:hanging="360"/>
      </w:pPr>
      <w:rPr>
        <w:rFonts w:ascii="Arial" w:hAnsi="Arial" w:hint="default"/>
      </w:rPr>
    </w:lvl>
    <w:lvl w:ilvl="3" w:tplc="CA083C76" w:tentative="1">
      <w:start w:val="1"/>
      <w:numFmt w:val="bullet"/>
      <w:lvlText w:val="•"/>
      <w:lvlJc w:val="left"/>
      <w:pPr>
        <w:tabs>
          <w:tab w:val="num" w:pos="2880"/>
        </w:tabs>
        <w:ind w:left="2880" w:hanging="360"/>
      </w:pPr>
      <w:rPr>
        <w:rFonts w:ascii="Arial" w:hAnsi="Arial" w:hint="default"/>
      </w:rPr>
    </w:lvl>
    <w:lvl w:ilvl="4" w:tplc="D7C66384" w:tentative="1">
      <w:start w:val="1"/>
      <w:numFmt w:val="bullet"/>
      <w:lvlText w:val="•"/>
      <w:lvlJc w:val="left"/>
      <w:pPr>
        <w:tabs>
          <w:tab w:val="num" w:pos="3600"/>
        </w:tabs>
        <w:ind w:left="3600" w:hanging="360"/>
      </w:pPr>
      <w:rPr>
        <w:rFonts w:ascii="Arial" w:hAnsi="Arial" w:hint="default"/>
      </w:rPr>
    </w:lvl>
    <w:lvl w:ilvl="5" w:tplc="14CAE91C" w:tentative="1">
      <w:start w:val="1"/>
      <w:numFmt w:val="bullet"/>
      <w:lvlText w:val="•"/>
      <w:lvlJc w:val="left"/>
      <w:pPr>
        <w:tabs>
          <w:tab w:val="num" w:pos="4320"/>
        </w:tabs>
        <w:ind w:left="4320" w:hanging="360"/>
      </w:pPr>
      <w:rPr>
        <w:rFonts w:ascii="Arial" w:hAnsi="Arial" w:hint="default"/>
      </w:rPr>
    </w:lvl>
    <w:lvl w:ilvl="6" w:tplc="7B3C4F26" w:tentative="1">
      <w:start w:val="1"/>
      <w:numFmt w:val="bullet"/>
      <w:lvlText w:val="•"/>
      <w:lvlJc w:val="left"/>
      <w:pPr>
        <w:tabs>
          <w:tab w:val="num" w:pos="5040"/>
        </w:tabs>
        <w:ind w:left="5040" w:hanging="360"/>
      </w:pPr>
      <w:rPr>
        <w:rFonts w:ascii="Arial" w:hAnsi="Arial" w:hint="default"/>
      </w:rPr>
    </w:lvl>
    <w:lvl w:ilvl="7" w:tplc="FE281338" w:tentative="1">
      <w:start w:val="1"/>
      <w:numFmt w:val="bullet"/>
      <w:lvlText w:val="•"/>
      <w:lvlJc w:val="left"/>
      <w:pPr>
        <w:tabs>
          <w:tab w:val="num" w:pos="5760"/>
        </w:tabs>
        <w:ind w:left="5760" w:hanging="360"/>
      </w:pPr>
      <w:rPr>
        <w:rFonts w:ascii="Arial" w:hAnsi="Arial" w:hint="default"/>
      </w:rPr>
    </w:lvl>
    <w:lvl w:ilvl="8" w:tplc="BBCE81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FD0F1A"/>
    <w:multiLevelType w:val="hybridMultilevel"/>
    <w:tmpl w:val="F6B62606"/>
    <w:lvl w:ilvl="0" w:tplc="0426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1518F0"/>
    <w:multiLevelType w:val="hybridMultilevel"/>
    <w:tmpl w:val="EC0ADE36"/>
    <w:lvl w:ilvl="0" w:tplc="5D0854DE">
      <w:start w:val="1"/>
      <w:numFmt w:val="bullet"/>
      <w:lvlText w:val=""/>
      <w:lvlJc w:val="left"/>
      <w:pPr>
        <w:ind w:left="720" w:hanging="360"/>
      </w:pPr>
      <w:rPr>
        <w:rFonts w:ascii="Symbol" w:hAnsi="Symbol"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FD71A88"/>
    <w:multiLevelType w:val="hybridMultilevel"/>
    <w:tmpl w:val="FE42BD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0A20256"/>
    <w:multiLevelType w:val="hybridMultilevel"/>
    <w:tmpl w:val="DDD280B4"/>
    <w:lvl w:ilvl="0" w:tplc="7338A86C">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7078F3"/>
    <w:multiLevelType w:val="hybridMultilevel"/>
    <w:tmpl w:val="54ACAA4A"/>
    <w:lvl w:ilvl="0" w:tplc="82D80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195052"/>
    <w:multiLevelType w:val="hybridMultilevel"/>
    <w:tmpl w:val="310C2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6A75483"/>
    <w:multiLevelType w:val="hybridMultilevel"/>
    <w:tmpl w:val="D1486AFC"/>
    <w:lvl w:ilvl="0" w:tplc="04260001">
      <w:start w:val="1"/>
      <w:numFmt w:val="bullet"/>
      <w:lvlText w:val=""/>
      <w:lvlJc w:val="left"/>
      <w:pPr>
        <w:ind w:left="1800" w:hanging="360"/>
      </w:pPr>
      <w:rPr>
        <w:rFonts w:ascii="Symbol" w:hAnsi="Symbol" w:hint="default"/>
        <w:b/>
      </w:rPr>
    </w:lvl>
    <w:lvl w:ilvl="1" w:tplc="0426000D">
      <w:start w:val="1"/>
      <w:numFmt w:val="bullet"/>
      <w:lvlText w:val=""/>
      <w:lvlJc w:val="left"/>
      <w:pPr>
        <w:ind w:left="2520" w:hanging="360"/>
      </w:pPr>
      <w:rPr>
        <w:rFonts w:ascii="Wingdings" w:hAnsi="Wingdings" w:hint="default"/>
        <w:b/>
        <w:bCs/>
        <w:i w:val="0"/>
        <w:iCs w:val="0"/>
      </w:rPr>
    </w:lvl>
    <w:lvl w:ilvl="2" w:tplc="04260001">
      <w:start w:val="1"/>
      <w:numFmt w:val="bullet"/>
      <w:lvlText w:val=""/>
      <w:lvlJc w:val="left"/>
      <w:pPr>
        <w:ind w:left="3240" w:hanging="180"/>
      </w:pPr>
      <w:rPr>
        <w:rFonts w:ascii="Symbol" w:hAnsi="Symbol" w:hint="default"/>
      </w:rPr>
    </w:lvl>
    <w:lvl w:ilvl="3" w:tplc="0426000F">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0" w15:restartNumberingAfterBreak="0">
    <w:nsid w:val="39C9203C"/>
    <w:multiLevelType w:val="multilevel"/>
    <w:tmpl w:val="A6407F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C844AA8"/>
    <w:multiLevelType w:val="hybridMultilevel"/>
    <w:tmpl w:val="69B84F2E"/>
    <w:lvl w:ilvl="0" w:tplc="82D808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3106F88"/>
    <w:multiLevelType w:val="hybridMultilevel"/>
    <w:tmpl w:val="06C646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4E95750"/>
    <w:multiLevelType w:val="hybridMultilevel"/>
    <w:tmpl w:val="E4AA0F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E85406"/>
    <w:multiLevelType w:val="hybridMultilevel"/>
    <w:tmpl w:val="58BEEE60"/>
    <w:lvl w:ilvl="0" w:tplc="71B47166">
      <w:start w:val="1"/>
      <w:numFmt w:val="bullet"/>
      <w:lvlText w:val=""/>
      <w:lvlJc w:val="left"/>
      <w:pPr>
        <w:ind w:left="720" w:hanging="360"/>
      </w:pPr>
      <w:rPr>
        <w:rFonts w:ascii="Symbol" w:hAnsi="Symbol"/>
      </w:rPr>
    </w:lvl>
    <w:lvl w:ilvl="1" w:tplc="B40E1500">
      <w:start w:val="1"/>
      <w:numFmt w:val="bullet"/>
      <w:lvlText w:val=""/>
      <w:lvlJc w:val="left"/>
      <w:pPr>
        <w:ind w:left="720" w:hanging="360"/>
      </w:pPr>
      <w:rPr>
        <w:rFonts w:ascii="Symbol" w:hAnsi="Symbol"/>
      </w:rPr>
    </w:lvl>
    <w:lvl w:ilvl="2" w:tplc="F43404A4">
      <w:start w:val="1"/>
      <w:numFmt w:val="bullet"/>
      <w:lvlText w:val=""/>
      <w:lvlJc w:val="left"/>
      <w:pPr>
        <w:ind w:left="720" w:hanging="360"/>
      </w:pPr>
      <w:rPr>
        <w:rFonts w:ascii="Symbol" w:hAnsi="Symbol"/>
      </w:rPr>
    </w:lvl>
    <w:lvl w:ilvl="3" w:tplc="6450CAEE">
      <w:start w:val="1"/>
      <w:numFmt w:val="bullet"/>
      <w:lvlText w:val=""/>
      <w:lvlJc w:val="left"/>
      <w:pPr>
        <w:ind w:left="720" w:hanging="360"/>
      </w:pPr>
      <w:rPr>
        <w:rFonts w:ascii="Symbol" w:hAnsi="Symbol"/>
      </w:rPr>
    </w:lvl>
    <w:lvl w:ilvl="4" w:tplc="92764EA0">
      <w:start w:val="1"/>
      <w:numFmt w:val="bullet"/>
      <w:lvlText w:val=""/>
      <w:lvlJc w:val="left"/>
      <w:pPr>
        <w:ind w:left="720" w:hanging="360"/>
      </w:pPr>
      <w:rPr>
        <w:rFonts w:ascii="Symbol" w:hAnsi="Symbol"/>
      </w:rPr>
    </w:lvl>
    <w:lvl w:ilvl="5" w:tplc="D938C85E">
      <w:start w:val="1"/>
      <w:numFmt w:val="bullet"/>
      <w:lvlText w:val=""/>
      <w:lvlJc w:val="left"/>
      <w:pPr>
        <w:ind w:left="720" w:hanging="360"/>
      </w:pPr>
      <w:rPr>
        <w:rFonts w:ascii="Symbol" w:hAnsi="Symbol"/>
      </w:rPr>
    </w:lvl>
    <w:lvl w:ilvl="6" w:tplc="667E73B2">
      <w:start w:val="1"/>
      <w:numFmt w:val="bullet"/>
      <w:lvlText w:val=""/>
      <w:lvlJc w:val="left"/>
      <w:pPr>
        <w:ind w:left="720" w:hanging="360"/>
      </w:pPr>
      <w:rPr>
        <w:rFonts w:ascii="Symbol" w:hAnsi="Symbol"/>
      </w:rPr>
    </w:lvl>
    <w:lvl w:ilvl="7" w:tplc="13D678AC">
      <w:start w:val="1"/>
      <w:numFmt w:val="bullet"/>
      <w:lvlText w:val=""/>
      <w:lvlJc w:val="left"/>
      <w:pPr>
        <w:ind w:left="720" w:hanging="360"/>
      </w:pPr>
      <w:rPr>
        <w:rFonts w:ascii="Symbol" w:hAnsi="Symbol"/>
      </w:rPr>
    </w:lvl>
    <w:lvl w:ilvl="8" w:tplc="C3A888A0">
      <w:start w:val="1"/>
      <w:numFmt w:val="bullet"/>
      <w:lvlText w:val=""/>
      <w:lvlJc w:val="left"/>
      <w:pPr>
        <w:ind w:left="720" w:hanging="360"/>
      </w:pPr>
      <w:rPr>
        <w:rFonts w:ascii="Symbol" w:hAnsi="Symbol"/>
      </w:rPr>
    </w:lvl>
  </w:abstractNum>
  <w:abstractNum w:abstractNumId="35" w15:restartNumberingAfterBreak="0">
    <w:nsid w:val="48D433DD"/>
    <w:multiLevelType w:val="hybridMultilevel"/>
    <w:tmpl w:val="B3E61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CDB31A2"/>
    <w:multiLevelType w:val="hybridMultilevel"/>
    <w:tmpl w:val="B6962BA2"/>
    <w:lvl w:ilvl="0" w:tplc="04260003">
      <w:start w:val="1"/>
      <w:numFmt w:val="bullet"/>
      <w:lvlText w:val="o"/>
      <w:lvlJc w:val="left"/>
      <w:pPr>
        <w:ind w:left="1080" w:hanging="360"/>
      </w:pPr>
      <w:rPr>
        <w:rFonts w:ascii="Courier New" w:hAnsi="Courier New" w:cs="Courier New" w:hint="default"/>
        <w:b/>
      </w:rPr>
    </w:lvl>
    <w:lvl w:ilvl="1" w:tplc="47EEE936">
      <w:start w:val="1"/>
      <w:numFmt w:val="lowerLetter"/>
      <w:lvlText w:val="%2."/>
      <w:lvlJc w:val="left"/>
      <w:pPr>
        <w:ind w:left="1800" w:hanging="360"/>
      </w:pPr>
      <w:rPr>
        <w:b/>
        <w:bCs/>
        <w:i w:val="0"/>
        <w:iCs w:val="0"/>
      </w:rPr>
    </w:lvl>
    <w:lvl w:ilvl="2" w:tplc="04260001">
      <w:start w:val="1"/>
      <w:numFmt w:val="bullet"/>
      <w:lvlText w:val=""/>
      <w:lvlJc w:val="left"/>
      <w:pPr>
        <w:ind w:left="2520" w:hanging="180"/>
      </w:pPr>
      <w:rPr>
        <w:rFonts w:ascii="Symbol" w:hAnsi="Symbol" w:hint="default"/>
      </w:r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DB02971"/>
    <w:multiLevelType w:val="hybridMultilevel"/>
    <w:tmpl w:val="54ACAA4A"/>
    <w:lvl w:ilvl="0" w:tplc="82D80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A6686C"/>
    <w:multiLevelType w:val="hybridMultilevel"/>
    <w:tmpl w:val="78BE73F4"/>
    <w:lvl w:ilvl="0" w:tplc="D8FCC0FA">
      <w:start w:val="1"/>
      <w:numFmt w:val="bullet"/>
      <w:lvlText w:val="•"/>
      <w:lvlJc w:val="left"/>
      <w:pPr>
        <w:tabs>
          <w:tab w:val="num" w:pos="720"/>
        </w:tabs>
        <w:ind w:left="720" w:hanging="360"/>
      </w:pPr>
      <w:rPr>
        <w:rFonts w:ascii="Arial" w:hAnsi="Arial" w:hint="default"/>
      </w:rPr>
    </w:lvl>
    <w:lvl w:ilvl="1" w:tplc="A7CA7F4C" w:tentative="1">
      <w:start w:val="1"/>
      <w:numFmt w:val="bullet"/>
      <w:lvlText w:val="•"/>
      <w:lvlJc w:val="left"/>
      <w:pPr>
        <w:tabs>
          <w:tab w:val="num" w:pos="1440"/>
        </w:tabs>
        <w:ind w:left="1440" w:hanging="360"/>
      </w:pPr>
      <w:rPr>
        <w:rFonts w:ascii="Arial" w:hAnsi="Arial" w:hint="default"/>
      </w:rPr>
    </w:lvl>
    <w:lvl w:ilvl="2" w:tplc="F57E801C" w:tentative="1">
      <w:start w:val="1"/>
      <w:numFmt w:val="bullet"/>
      <w:lvlText w:val="•"/>
      <w:lvlJc w:val="left"/>
      <w:pPr>
        <w:tabs>
          <w:tab w:val="num" w:pos="2160"/>
        </w:tabs>
        <w:ind w:left="2160" w:hanging="360"/>
      </w:pPr>
      <w:rPr>
        <w:rFonts w:ascii="Arial" w:hAnsi="Arial" w:hint="default"/>
      </w:rPr>
    </w:lvl>
    <w:lvl w:ilvl="3" w:tplc="357E7B4A" w:tentative="1">
      <w:start w:val="1"/>
      <w:numFmt w:val="bullet"/>
      <w:lvlText w:val="•"/>
      <w:lvlJc w:val="left"/>
      <w:pPr>
        <w:tabs>
          <w:tab w:val="num" w:pos="2880"/>
        </w:tabs>
        <w:ind w:left="2880" w:hanging="360"/>
      </w:pPr>
      <w:rPr>
        <w:rFonts w:ascii="Arial" w:hAnsi="Arial" w:hint="default"/>
      </w:rPr>
    </w:lvl>
    <w:lvl w:ilvl="4" w:tplc="507274B6" w:tentative="1">
      <w:start w:val="1"/>
      <w:numFmt w:val="bullet"/>
      <w:lvlText w:val="•"/>
      <w:lvlJc w:val="left"/>
      <w:pPr>
        <w:tabs>
          <w:tab w:val="num" w:pos="3600"/>
        </w:tabs>
        <w:ind w:left="3600" w:hanging="360"/>
      </w:pPr>
      <w:rPr>
        <w:rFonts w:ascii="Arial" w:hAnsi="Arial" w:hint="default"/>
      </w:rPr>
    </w:lvl>
    <w:lvl w:ilvl="5" w:tplc="F1947CB0" w:tentative="1">
      <w:start w:val="1"/>
      <w:numFmt w:val="bullet"/>
      <w:lvlText w:val="•"/>
      <w:lvlJc w:val="left"/>
      <w:pPr>
        <w:tabs>
          <w:tab w:val="num" w:pos="4320"/>
        </w:tabs>
        <w:ind w:left="4320" w:hanging="360"/>
      </w:pPr>
      <w:rPr>
        <w:rFonts w:ascii="Arial" w:hAnsi="Arial" w:hint="default"/>
      </w:rPr>
    </w:lvl>
    <w:lvl w:ilvl="6" w:tplc="1174CC72" w:tentative="1">
      <w:start w:val="1"/>
      <w:numFmt w:val="bullet"/>
      <w:lvlText w:val="•"/>
      <w:lvlJc w:val="left"/>
      <w:pPr>
        <w:tabs>
          <w:tab w:val="num" w:pos="5040"/>
        </w:tabs>
        <w:ind w:left="5040" w:hanging="360"/>
      </w:pPr>
      <w:rPr>
        <w:rFonts w:ascii="Arial" w:hAnsi="Arial" w:hint="default"/>
      </w:rPr>
    </w:lvl>
    <w:lvl w:ilvl="7" w:tplc="B6A68806" w:tentative="1">
      <w:start w:val="1"/>
      <w:numFmt w:val="bullet"/>
      <w:lvlText w:val="•"/>
      <w:lvlJc w:val="left"/>
      <w:pPr>
        <w:tabs>
          <w:tab w:val="num" w:pos="5760"/>
        </w:tabs>
        <w:ind w:left="5760" w:hanging="360"/>
      </w:pPr>
      <w:rPr>
        <w:rFonts w:ascii="Arial" w:hAnsi="Arial" w:hint="default"/>
      </w:rPr>
    </w:lvl>
    <w:lvl w:ilvl="8" w:tplc="C76C08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9567801"/>
    <w:multiLevelType w:val="hybridMultilevel"/>
    <w:tmpl w:val="1B38851A"/>
    <w:lvl w:ilvl="0" w:tplc="AF0AC2FC">
      <w:start w:val="1"/>
      <w:numFmt w:val="bullet"/>
      <w:lvlText w:val=""/>
      <w:lvlJc w:val="left"/>
      <w:pPr>
        <w:ind w:left="720" w:hanging="360"/>
      </w:pPr>
      <w:rPr>
        <w:rFonts w:ascii="Symbol" w:hAnsi="Symbol"/>
      </w:rPr>
    </w:lvl>
    <w:lvl w:ilvl="1" w:tplc="C38C89AA">
      <w:start w:val="1"/>
      <w:numFmt w:val="bullet"/>
      <w:lvlText w:val=""/>
      <w:lvlJc w:val="left"/>
      <w:pPr>
        <w:ind w:left="720" w:hanging="360"/>
      </w:pPr>
      <w:rPr>
        <w:rFonts w:ascii="Symbol" w:hAnsi="Symbol"/>
      </w:rPr>
    </w:lvl>
    <w:lvl w:ilvl="2" w:tplc="B374FDA2">
      <w:start w:val="1"/>
      <w:numFmt w:val="bullet"/>
      <w:lvlText w:val=""/>
      <w:lvlJc w:val="left"/>
      <w:pPr>
        <w:ind w:left="720" w:hanging="360"/>
      </w:pPr>
      <w:rPr>
        <w:rFonts w:ascii="Symbol" w:hAnsi="Symbol"/>
      </w:rPr>
    </w:lvl>
    <w:lvl w:ilvl="3" w:tplc="D46A8834">
      <w:start w:val="1"/>
      <w:numFmt w:val="bullet"/>
      <w:lvlText w:val=""/>
      <w:lvlJc w:val="left"/>
      <w:pPr>
        <w:ind w:left="720" w:hanging="360"/>
      </w:pPr>
      <w:rPr>
        <w:rFonts w:ascii="Symbol" w:hAnsi="Symbol"/>
      </w:rPr>
    </w:lvl>
    <w:lvl w:ilvl="4" w:tplc="A032448A">
      <w:start w:val="1"/>
      <w:numFmt w:val="bullet"/>
      <w:lvlText w:val=""/>
      <w:lvlJc w:val="left"/>
      <w:pPr>
        <w:ind w:left="720" w:hanging="360"/>
      </w:pPr>
      <w:rPr>
        <w:rFonts w:ascii="Symbol" w:hAnsi="Symbol"/>
      </w:rPr>
    </w:lvl>
    <w:lvl w:ilvl="5" w:tplc="B17EB2CE">
      <w:start w:val="1"/>
      <w:numFmt w:val="bullet"/>
      <w:lvlText w:val=""/>
      <w:lvlJc w:val="left"/>
      <w:pPr>
        <w:ind w:left="720" w:hanging="360"/>
      </w:pPr>
      <w:rPr>
        <w:rFonts w:ascii="Symbol" w:hAnsi="Symbol"/>
      </w:rPr>
    </w:lvl>
    <w:lvl w:ilvl="6" w:tplc="390E55B2">
      <w:start w:val="1"/>
      <w:numFmt w:val="bullet"/>
      <w:lvlText w:val=""/>
      <w:lvlJc w:val="left"/>
      <w:pPr>
        <w:ind w:left="720" w:hanging="360"/>
      </w:pPr>
      <w:rPr>
        <w:rFonts w:ascii="Symbol" w:hAnsi="Symbol"/>
      </w:rPr>
    </w:lvl>
    <w:lvl w:ilvl="7" w:tplc="E042E672">
      <w:start w:val="1"/>
      <w:numFmt w:val="bullet"/>
      <w:lvlText w:val=""/>
      <w:lvlJc w:val="left"/>
      <w:pPr>
        <w:ind w:left="720" w:hanging="360"/>
      </w:pPr>
      <w:rPr>
        <w:rFonts w:ascii="Symbol" w:hAnsi="Symbol"/>
      </w:rPr>
    </w:lvl>
    <w:lvl w:ilvl="8" w:tplc="6710389E">
      <w:start w:val="1"/>
      <w:numFmt w:val="bullet"/>
      <w:lvlText w:val=""/>
      <w:lvlJc w:val="left"/>
      <w:pPr>
        <w:ind w:left="720" w:hanging="360"/>
      </w:pPr>
      <w:rPr>
        <w:rFonts w:ascii="Symbol" w:hAnsi="Symbol"/>
      </w:rPr>
    </w:lvl>
  </w:abstractNum>
  <w:abstractNum w:abstractNumId="40" w15:restartNumberingAfterBreak="0">
    <w:nsid w:val="5AC03B83"/>
    <w:multiLevelType w:val="hybridMultilevel"/>
    <w:tmpl w:val="6DEEBD72"/>
    <w:lvl w:ilvl="0" w:tplc="4586B4D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B372186"/>
    <w:multiLevelType w:val="hybridMultilevel"/>
    <w:tmpl w:val="241CAE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C207610"/>
    <w:multiLevelType w:val="hybridMultilevel"/>
    <w:tmpl w:val="54ACAA4A"/>
    <w:lvl w:ilvl="0" w:tplc="82D80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CB60AF8"/>
    <w:multiLevelType w:val="hybridMultilevel"/>
    <w:tmpl w:val="E886E362"/>
    <w:lvl w:ilvl="0" w:tplc="D2409406">
      <w:start w:val="1"/>
      <w:numFmt w:val="bullet"/>
      <w:lvlText w:val=""/>
      <w:lvlJc w:val="left"/>
      <w:pPr>
        <w:tabs>
          <w:tab w:val="num" w:pos="720"/>
        </w:tabs>
        <w:ind w:left="720" w:hanging="360"/>
      </w:pPr>
      <w:rPr>
        <w:rFonts w:ascii="Wingdings" w:hAnsi="Wingdings" w:hint="default"/>
      </w:rPr>
    </w:lvl>
    <w:lvl w:ilvl="1" w:tplc="1884E908">
      <w:start w:val="1"/>
      <w:numFmt w:val="bullet"/>
      <w:lvlText w:val=""/>
      <w:lvlJc w:val="left"/>
      <w:pPr>
        <w:tabs>
          <w:tab w:val="num" w:pos="1440"/>
        </w:tabs>
        <w:ind w:left="1440" w:hanging="360"/>
      </w:pPr>
      <w:rPr>
        <w:rFonts w:ascii="Wingdings" w:hAnsi="Wingdings" w:hint="default"/>
      </w:rPr>
    </w:lvl>
    <w:lvl w:ilvl="2" w:tplc="6472EFFA" w:tentative="1">
      <w:start w:val="1"/>
      <w:numFmt w:val="bullet"/>
      <w:lvlText w:val=""/>
      <w:lvlJc w:val="left"/>
      <w:pPr>
        <w:tabs>
          <w:tab w:val="num" w:pos="2160"/>
        </w:tabs>
        <w:ind w:left="2160" w:hanging="360"/>
      </w:pPr>
      <w:rPr>
        <w:rFonts w:ascii="Wingdings" w:hAnsi="Wingdings" w:hint="default"/>
      </w:rPr>
    </w:lvl>
    <w:lvl w:ilvl="3" w:tplc="F43C225A" w:tentative="1">
      <w:start w:val="1"/>
      <w:numFmt w:val="bullet"/>
      <w:lvlText w:val=""/>
      <w:lvlJc w:val="left"/>
      <w:pPr>
        <w:tabs>
          <w:tab w:val="num" w:pos="2880"/>
        </w:tabs>
        <w:ind w:left="2880" w:hanging="360"/>
      </w:pPr>
      <w:rPr>
        <w:rFonts w:ascii="Wingdings" w:hAnsi="Wingdings" w:hint="default"/>
      </w:rPr>
    </w:lvl>
    <w:lvl w:ilvl="4" w:tplc="55504D6E" w:tentative="1">
      <w:start w:val="1"/>
      <w:numFmt w:val="bullet"/>
      <w:lvlText w:val=""/>
      <w:lvlJc w:val="left"/>
      <w:pPr>
        <w:tabs>
          <w:tab w:val="num" w:pos="3600"/>
        </w:tabs>
        <w:ind w:left="3600" w:hanging="360"/>
      </w:pPr>
      <w:rPr>
        <w:rFonts w:ascii="Wingdings" w:hAnsi="Wingdings" w:hint="default"/>
      </w:rPr>
    </w:lvl>
    <w:lvl w:ilvl="5" w:tplc="DBDAEA9E" w:tentative="1">
      <w:start w:val="1"/>
      <w:numFmt w:val="bullet"/>
      <w:lvlText w:val=""/>
      <w:lvlJc w:val="left"/>
      <w:pPr>
        <w:tabs>
          <w:tab w:val="num" w:pos="4320"/>
        </w:tabs>
        <w:ind w:left="4320" w:hanging="360"/>
      </w:pPr>
      <w:rPr>
        <w:rFonts w:ascii="Wingdings" w:hAnsi="Wingdings" w:hint="default"/>
      </w:rPr>
    </w:lvl>
    <w:lvl w:ilvl="6" w:tplc="6D501AB8" w:tentative="1">
      <w:start w:val="1"/>
      <w:numFmt w:val="bullet"/>
      <w:lvlText w:val=""/>
      <w:lvlJc w:val="left"/>
      <w:pPr>
        <w:tabs>
          <w:tab w:val="num" w:pos="5040"/>
        </w:tabs>
        <w:ind w:left="5040" w:hanging="360"/>
      </w:pPr>
      <w:rPr>
        <w:rFonts w:ascii="Wingdings" w:hAnsi="Wingdings" w:hint="default"/>
      </w:rPr>
    </w:lvl>
    <w:lvl w:ilvl="7" w:tplc="6C4E51F8" w:tentative="1">
      <w:start w:val="1"/>
      <w:numFmt w:val="bullet"/>
      <w:lvlText w:val=""/>
      <w:lvlJc w:val="left"/>
      <w:pPr>
        <w:tabs>
          <w:tab w:val="num" w:pos="5760"/>
        </w:tabs>
        <w:ind w:left="5760" w:hanging="360"/>
      </w:pPr>
      <w:rPr>
        <w:rFonts w:ascii="Wingdings" w:hAnsi="Wingdings" w:hint="default"/>
      </w:rPr>
    </w:lvl>
    <w:lvl w:ilvl="8" w:tplc="E684190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D20697"/>
    <w:multiLevelType w:val="hybridMultilevel"/>
    <w:tmpl w:val="116A748A"/>
    <w:lvl w:ilvl="0" w:tplc="5D0854DE">
      <w:start w:val="1"/>
      <w:numFmt w:val="bullet"/>
      <w:lvlText w:val=""/>
      <w:lvlJc w:val="left"/>
      <w:pPr>
        <w:ind w:left="720" w:hanging="360"/>
      </w:pPr>
      <w:rPr>
        <w:rFonts w:ascii="Symbol" w:hAnsi="Symbol"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E4E1C4D"/>
    <w:multiLevelType w:val="hybridMultilevel"/>
    <w:tmpl w:val="CB2A85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62116CCB"/>
    <w:multiLevelType w:val="hybridMultilevel"/>
    <w:tmpl w:val="0A5A9FA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76F5874"/>
    <w:multiLevelType w:val="hybridMultilevel"/>
    <w:tmpl w:val="E01AE5C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33B5FC5"/>
    <w:multiLevelType w:val="hybridMultilevel"/>
    <w:tmpl w:val="B9E88032"/>
    <w:lvl w:ilvl="0" w:tplc="65083C2A">
      <w:start w:val="1"/>
      <w:numFmt w:val="bullet"/>
      <w:lvlText w:val=""/>
      <w:lvlJc w:val="left"/>
      <w:pPr>
        <w:ind w:left="720" w:hanging="360"/>
      </w:pPr>
      <w:rPr>
        <w:rFonts w:ascii="Symbol" w:hAnsi="Symbol"/>
      </w:rPr>
    </w:lvl>
    <w:lvl w:ilvl="1" w:tplc="94D4250A">
      <w:start w:val="1"/>
      <w:numFmt w:val="bullet"/>
      <w:lvlText w:val=""/>
      <w:lvlJc w:val="left"/>
      <w:pPr>
        <w:ind w:left="720" w:hanging="360"/>
      </w:pPr>
      <w:rPr>
        <w:rFonts w:ascii="Symbol" w:hAnsi="Symbol"/>
      </w:rPr>
    </w:lvl>
    <w:lvl w:ilvl="2" w:tplc="46906D1C">
      <w:start w:val="1"/>
      <w:numFmt w:val="bullet"/>
      <w:lvlText w:val=""/>
      <w:lvlJc w:val="left"/>
      <w:pPr>
        <w:ind w:left="720" w:hanging="360"/>
      </w:pPr>
      <w:rPr>
        <w:rFonts w:ascii="Symbol" w:hAnsi="Symbol"/>
      </w:rPr>
    </w:lvl>
    <w:lvl w:ilvl="3" w:tplc="4BE050FC">
      <w:start w:val="1"/>
      <w:numFmt w:val="bullet"/>
      <w:lvlText w:val=""/>
      <w:lvlJc w:val="left"/>
      <w:pPr>
        <w:ind w:left="720" w:hanging="360"/>
      </w:pPr>
      <w:rPr>
        <w:rFonts w:ascii="Symbol" w:hAnsi="Symbol"/>
      </w:rPr>
    </w:lvl>
    <w:lvl w:ilvl="4" w:tplc="28E8B968">
      <w:start w:val="1"/>
      <w:numFmt w:val="bullet"/>
      <w:lvlText w:val=""/>
      <w:lvlJc w:val="left"/>
      <w:pPr>
        <w:ind w:left="720" w:hanging="360"/>
      </w:pPr>
      <w:rPr>
        <w:rFonts w:ascii="Symbol" w:hAnsi="Symbol"/>
      </w:rPr>
    </w:lvl>
    <w:lvl w:ilvl="5" w:tplc="6DA4CAB8">
      <w:start w:val="1"/>
      <w:numFmt w:val="bullet"/>
      <w:lvlText w:val=""/>
      <w:lvlJc w:val="left"/>
      <w:pPr>
        <w:ind w:left="720" w:hanging="360"/>
      </w:pPr>
      <w:rPr>
        <w:rFonts w:ascii="Symbol" w:hAnsi="Symbol"/>
      </w:rPr>
    </w:lvl>
    <w:lvl w:ilvl="6" w:tplc="865CDBB0">
      <w:start w:val="1"/>
      <w:numFmt w:val="bullet"/>
      <w:lvlText w:val=""/>
      <w:lvlJc w:val="left"/>
      <w:pPr>
        <w:ind w:left="720" w:hanging="360"/>
      </w:pPr>
      <w:rPr>
        <w:rFonts w:ascii="Symbol" w:hAnsi="Symbol"/>
      </w:rPr>
    </w:lvl>
    <w:lvl w:ilvl="7" w:tplc="6E28727C">
      <w:start w:val="1"/>
      <w:numFmt w:val="bullet"/>
      <w:lvlText w:val=""/>
      <w:lvlJc w:val="left"/>
      <w:pPr>
        <w:ind w:left="720" w:hanging="360"/>
      </w:pPr>
      <w:rPr>
        <w:rFonts w:ascii="Symbol" w:hAnsi="Symbol"/>
      </w:rPr>
    </w:lvl>
    <w:lvl w:ilvl="8" w:tplc="A10E0264">
      <w:start w:val="1"/>
      <w:numFmt w:val="bullet"/>
      <w:lvlText w:val=""/>
      <w:lvlJc w:val="left"/>
      <w:pPr>
        <w:ind w:left="720" w:hanging="360"/>
      </w:pPr>
      <w:rPr>
        <w:rFonts w:ascii="Symbol" w:hAnsi="Symbol"/>
      </w:rPr>
    </w:lvl>
  </w:abstractNum>
  <w:abstractNum w:abstractNumId="50" w15:restartNumberingAfterBreak="0">
    <w:nsid w:val="74C213E5"/>
    <w:multiLevelType w:val="hybridMultilevel"/>
    <w:tmpl w:val="CCB035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7DD2C8F"/>
    <w:multiLevelType w:val="hybridMultilevel"/>
    <w:tmpl w:val="82C07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7E14E82"/>
    <w:multiLevelType w:val="hybridMultilevel"/>
    <w:tmpl w:val="121647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78FC3E5C"/>
    <w:multiLevelType w:val="hybridMultilevel"/>
    <w:tmpl w:val="26C6C8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A863CA9"/>
    <w:multiLevelType w:val="hybridMultilevel"/>
    <w:tmpl w:val="DC96E2CA"/>
    <w:lvl w:ilvl="0" w:tplc="00BA2978">
      <w:start w:val="1"/>
      <w:numFmt w:val="bullet"/>
      <w:lvlText w:val=""/>
      <w:lvlJc w:val="left"/>
      <w:pPr>
        <w:ind w:left="720" w:hanging="360"/>
      </w:pPr>
      <w:rPr>
        <w:rFonts w:ascii="Symbol" w:hAnsi="Symbol"/>
      </w:rPr>
    </w:lvl>
    <w:lvl w:ilvl="1" w:tplc="37B0C69E">
      <w:start w:val="1"/>
      <w:numFmt w:val="bullet"/>
      <w:lvlText w:val=""/>
      <w:lvlJc w:val="left"/>
      <w:pPr>
        <w:ind w:left="720" w:hanging="360"/>
      </w:pPr>
      <w:rPr>
        <w:rFonts w:ascii="Symbol" w:hAnsi="Symbol"/>
      </w:rPr>
    </w:lvl>
    <w:lvl w:ilvl="2" w:tplc="54B66538">
      <w:start w:val="1"/>
      <w:numFmt w:val="bullet"/>
      <w:lvlText w:val=""/>
      <w:lvlJc w:val="left"/>
      <w:pPr>
        <w:ind w:left="720" w:hanging="360"/>
      </w:pPr>
      <w:rPr>
        <w:rFonts w:ascii="Symbol" w:hAnsi="Symbol"/>
      </w:rPr>
    </w:lvl>
    <w:lvl w:ilvl="3" w:tplc="981E1AB2">
      <w:start w:val="1"/>
      <w:numFmt w:val="bullet"/>
      <w:lvlText w:val=""/>
      <w:lvlJc w:val="left"/>
      <w:pPr>
        <w:ind w:left="720" w:hanging="360"/>
      </w:pPr>
      <w:rPr>
        <w:rFonts w:ascii="Symbol" w:hAnsi="Symbol"/>
      </w:rPr>
    </w:lvl>
    <w:lvl w:ilvl="4" w:tplc="61905C0E">
      <w:start w:val="1"/>
      <w:numFmt w:val="bullet"/>
      <w:lvlText w:val=""/>
      <w:lvlJc w:val="left"/>
      <w:pPr>
        <w:ind w:left="720" w:hanging="360"/>
      </w:pPr>
      <w:rPr>
        <w:rFonts w:ascii="Symbol" w:hAnsi="Symbol"/>
      </w:rPr>
    </w:lvl>
    <w:lvl w:ilvl="5" w:tplc="F6E68EF0">
      <w:start w:val="1"/>
      <w:numFmt w:val="bullet"/>
      <w:lvlText w:val=""/>
      <w:lvlJc w:val="left"/>
      <w:pPr>
        <w:ind w:left="720" w:hanging="360"/>
      </w:pPr>
      <w:rPr>
        <w:rFonts w:ascii="Symbol" w:hAnsi="Symbol"/>
      </w:rPr>
    </w:lvl>
    <w:lvl w:ilvl="6" w:tplc="069A7FA2">
      <w:start w:val="1"/>
      <w:numFmt w:val="bullet"/>
      <w:lvlText w:val=""/>
      <w:lvlJc w:val="left"/>
      <w:pPr>
        <w:ind w:left="720" w:hanging="360"/>
      </w:pPr>
      <w:rPr>
        <w:rFonts w:ascii="Symbol" w:hAnsi="Symbol"/>
      </w:rPr>
    </w:lvl>
    <w:lvl w:ilvl="7" w:tplc="DAC09EE6">
      <w:start w:val="1"/>
      <w:numFmt w:val="bullet"/>
      <w:lvlText w:val=""/>
      <w:lvlJc w:val="left"/>
      <w:pPr>
        <w:ind w:left="720" w:hanging="360"/>
      </w:pPr>
      <w:rPr>
        <w:rFonts w:ascii="Symbol" w:hAnsi="Symbol"/>
      </w:rPr>
    </w:lvl>
    <w:lvl w:ilvl="8" w:tplc="8C02BEFC">
      <w:start w:val="1"/>
      <w:numFmt w:val="bullet"/>
      <w:lvlText w:val=""/>
      <w:lvlJc w:val="left"/>
      <w:pPr>
        <w:ind w:left="720" w:hanging="360"/>
      </w:pPr>
      <w:rPr>
        <w:rFonts w:ascii="Symbol" w:hAnsi="Symbol"/>
      </w:rPr>
    </w:lvl>
  </w:abstractNum>
  <w:abstractNum w:abstractNumId="55" w15:restartNumberingAfterBreak="0">
    <w:nsid w:val="7D6B521B"/>
    <w:multiLevelType w:val="hybridMultilevel"/>
    <w:tmpl w:val="45A43B8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F244C67"/>
    <w:multiLevelType w:val="hybridMultilevel"/>
    <w:tmpl w:val="8B083C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514028777">
    <w:abstractNumId w:val="30"/>
  </w:num>
  <w:num w:numId="2" w16cid:durableId="2116747931">
    <w:abstractNumId w:val="27"/>
  </w:num>
  <w:num w:numId="3" w16cid:durableId="1886024027">
    <w:abstractNumId w:val="29"/>
  </w:num>
  <w:num w:numId="4" w16cid:durableId="1782993421">
    <w:abstractNumId w:val="36"/>
  </w:num>
  <w:num w:numId="5" w16cid:durableId="834150019">
    <w:abstractNumId w:val="21"/>
  </w:num>
  <w:num w:numId="6" w16cid:durableId="1710834878">
    <w:abstractNumId w:val="19"/>
  </w:num>
  <w:num w:numId="7" w16cid:durableId="712270114">
    <w:abstractNumId w:val="15"/>
  </w:num>
  <w:num w:numId="8" w16cid:durableId="1032455436">
    <w:abstractNumId w:val="53"/>
  </w:num>
  <w:num w:numId="9" w16cid:durableId="1792700705">
    <w:abstractNumId w:val="25"/>
  </w:num>
  <w:num w:numId="10" w16cid:durableId="235170670">
    <w:abstractNumId w:val="11"/>
  </w:num>
  <w:num w:numId="11" w16cid:durableId="2035227346">
    <w:abstractNumId w:val="35"/>
  </w:num>
  <w:num w:numId="12" w16cid:durableId="1815947845">
    <w:abstractNumId w:val="37"/>
  </w:num>
  <w:num w:numId="13" w16cid:durableId="302200729">
    <w:abstractNumId w:val="23"/>
  </w:num>
  <w:num w:numId="14" w16cid:durableId="1778138643">
    <w:abstractNumId w:val="12"/>
  </w:num>
  <w:num w:numId="15" w16cid:durableId="845873563">
    <w:abstractNumId w:val="10"/>
  </w:num>
  <w:num w:numId="16" w16cid:durableId="1983727442">
    <w:abstractNumId w:val="16"/>
  </w:num>
  <w:num w:numId="17" w16cid:durableId="1690832079">
    <w:abstractNumId w:val="2"/>
  </w:num>
  <w:num w:numId="18" w16cid:durableId="1791126578">
    <w:abstractNumId w:val="42"/>
  </w:num>
  <w:num w:numId="19" w16cid:durableId="786692">
    <w:abstractNumId w:val="31"/>
  </w:num>
  <w:num w:numId="20" w16cid:durableId="2122989003">
    <w:abstractNumId w:val="45"/>
  </w:num>
  <w:num w:numId="21" w16cid:durableId="107772840">
    <w:abstractNumId w:val="51"/>
  </w:num>
  <w:num w:numId="22" w16cid:durableId="353071922">
    <w:abstractNumId w:val="55"/>
  </w:num>
  <w:num w:numId="23" w16cid:durableId="1531645369">
    <w:abstractNumId w:val="18"/>
  </w:num>
  <w:num w:numId="24" w16cid:durableId="2030524614">
    <w:abstractNumId w:val="5"/>
  </w:num>
  <w:num w:numId="25" w16cid:durableId="1603415060">
    <w:abstractNumId w:val="48"/>
  </w:num>
  <w:num w:numId="26" w16cid:durableId="983894070">
    <w:abstractNumId w:val="4"/>
  </w:num>
  <w:num w:numId="27" w16cid:durableId="1107123073">
    <w:abstractNumId w:val="1"/>
  </w:num>
  <w:num w:numId="28" w16cid:durableId="995036660">
    <w:abstractNumId w:val="47"/>
  </w:num>
  <w:num w:numId="29" w16cid:durableId="263392207">
    <w:abstractNumId w:val="0"/>
  </w:num>
  <w:num w:numId="30" w16cid:durableId="938492225">
    <w:abstractNumId w:val="6"/>
  </w:num>
  <w:num w:numId="31" w16cid:durableId="1054962028">
    <w:abstractNumId w:val="50"/>
  </w:num>
  <w:num w:numId="32" w16cid:durableId="159389723">
    <w:abstractNumId w:val="8"/>
  </w:num>
  <w:num w:numId="33" w16cid:durableId="43919399">
    <w:abstractNumId w:val="14"/>
  </w:num>
  <w:num w:numId="34" w16cid:durableId="862595356">
    <w:abstractNumId w:val="41"/>
  </w:num>
  <w:num w:numId="35" w16cid:durableId="840049023">
    <w:abstractNumId w:val="32"/>
  </w:num>
  <w:num w:numId="36" w16cid:durableId="1972326615">
    <w:abstractNumId w:val="7"/>
  </w:num>
  <w:num w:numId="37" w16cid:durableId="1443455969">
    <w:abstractNumId w:val="22"/>
  </w:num>
  <w:num w:numId="38" w16cid:durableId="803236216">
    <w:abstractNumId w:val="38"/>
  </w:num>
  <w:num w:numId="39" w16cid:durableId="1792551176">
    <w:abstractNumId w:val="56"/>
  </w:num>
  <w:num w:numId="40" w16cid:durableId="2000960044">
    <w:abstractNumId w:val="13"/>
  </w:num>
  <w:num w:numId="41" w16cid:durableId="336814319">
    <w:abstractNumId w:val="9"/>
  </w:num>
  <w:num w:numId="42" w16cid:durableId="194736306">
    <w:abstractNumId w:val="17"/>
  </w:num>
  <w:num w:numId="43" w16cid:durableId="1153716070">
    <w:abstractNumId w:val="34"/>
  </w:num>
  <w:num w:numId="44" w16cid:durableId="2090345917">
    <w:abstractNumId w:val="49"/>
  </w:num>
  <w:num w:numId="45" w16cid:durableId="368730046">
    <w:abstractNumId w:val="54"/>
  </w:num>
  <w:num w:numId="46" w16cid:durableId="1405646186">
    <w:abstractNumId w:val="43"/>
  </w:num>
  <w:num w:numId="47" w16cid:durableId="1456949219">
    <w:abstractNumId w:val="20"/>
  </w:num>
  <w:num w:numId="48" w16cid:durableId="1514371162">
    <w:abstractNumId w:val="28"/>
  </w:num>
  <w:num w:numId="49" w16cid:durableId="1237668784">
    <w:abstractNumId w:val="24"/>
  </w:num>
  <w:num w:numId="50" w16cid:durableId="1232497568">
    <w:abstractNumId w:val="44"/>
  </w:num>
  <w:num w:numId="51" w16cid:durableId="837188410">
    <w:abstractNumId w:val="52"/>
  </w:num>
  <w:num w:numId="52" w16cid:durableId="154688603">
    <w:abstractNumId w:val="3"/>
  </w:num>
  <w:num w:numId="53" w16cid:durableId="959654304">
    <w:abstractNumId w:val="39"/>
  </w:num>
  <w:num w:numId="54" w16cid:durableId="388768286">
    <w:abstractNumId w:val="40"/>
  </w:num>
  <w:num w:numId="55" w16cid:durableId="1295598915">
    <w:abstractNumId w:val="33"/>
  </w:num>
  <w:num w:numId="56" w16cid:durableId="361785715">
    <w:abstractNumId w:val="26"/>
  </w:num>
  <w:num w:numId="57" w16cid:durableId="168277835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6C"/>
    <w:rsid w:val="0000313F"/>
    <w:rsid w:val="000063C9"/>
    <w:rsid w:val="000067FB"/>
    <w:rsid w:val="00006C8A"/>
    <w:rsid w:val="0001176F"/>
    <w:rsid w:val="00012851"/>
    <w:rsid w:val="00014484"/>
    <w:rsid w:val="00016283"/>
    <w:rsid w:val="00020865"/>
    <w:rsid w:val="000221E6"/>
    <w:rsid w:val="00022CAA"/>
    <w:rsid w:val="00023258"/>
    <w:rsid w:val="00024971"/>
    <w:rsid w:val="000276CE"/>
    <w:rsid w:val="00027909"/>
    <w:rsid w:val="0003064B"/>
    <w:rsid w:val="00031A09"/>
    <w:rsid w:val="00032320"/>
    <w:rsid w:val="000327C5"/>
    <w:rsid w:val="00034DDC"/>
    <w:rsid w:val="0003745C"/>
    <w:rsid w:val="0004367B"/>
    <w:rsid w:val="000436F4"/>
    <w:rsid w:val="00043822"/>
    <w:rsid w:val="000459C9"/>
    <w:rsid w:val="0004636E"/>
    <w:rsid w:val="000503F7"/>
    <w:rsid w:val="00051042"/>
    <w:rsid w:val="00051ABC"/>
    <w:rsid w:val="0005255D"/>
    <w:rsid w:val="00053E69"/>
    <w:rsid w:val="000547CE"/>
    <w:rsid w:val="00056083"/>
    <w:rsid w:val="00061C22"/>
    <w:rsid w:val="00062548"/>
    <w:rsid w:val="00062A9D"/>
    <w:rsid w:val="00063FD8"/>
    <w:rsid w:val="000649DB"/>
    <w:rsid w:val="00066694"/>
    <w:rsid w:val="00072E72"/>
    <w:rsid w:val="0007335E"/>
    <w:rsid w:val="0007509F"/>
    <w:rsid w:val="0007714F"/>
    <w:rsid w:val="00077F89"/>
    <w:rsid w:val="00081545"/>
    <w:rsid w:val="0008177D"/>
    <w:rsid w:val="00081E09"/>
    <w:rsid w:val="000839E2"/>
    <w:rsid w:val="000917A3"/>
    <w:rsid w:val="00092720"/>
    <w:rsid w:val="00094A17"/>
    <w:rsid w:val="00094BE9"/>
    <w:rsid w:val="00094CB6"/>
    <w:rsid w:val="00097F2D"/>
    <w:rsid w:val="000A01C5"/>
    <w:rsid w:val="000A0275"/>
    <w:rsid w:val="000A12AF"/>
    <w:rsid w:val="000A16AE"/>
    <w:rsid w:val="000A4803"/>
    <w:rsid w:val="000B09AA"/>
    <w:rsid w:val="000B3588"/>
    <w:rsid w:val="000B49AF"/>
    <w:rsid w:val="000B7EC2"/>
    <w:rsid w:val="000B7F84"/>
    <w:rsid w:val="000C1166"/>
    <w:rsid w:val="000C2A8F"/>
    <w:rsid w:val="000C3048"/>
    <w:rsid w:val="000C324F"/>
    <w:rsid w:val="000C3659"/>
    <w:rsid w:val="000C37AD"/>
    <w:rsid w:val="000C43F0"/>
    <w:rsid w:val="000C51C1"/>
    <w:rsid w:val="000D0774"/>
    <w:rsid w:val="000D3BBE"/>
    <w:rsid w:val="000D4C64"/>
    <w:rsid w:val="000D7AE1"/>
    <w:rsid w:val="000E072B"/>
    <w:rsid w:val="000E0E66"/>
    <w:rsid w:val="000E1971"/>
    <w:rsid w:val="000E1CAB"/>
    <w:rsid w:val="000E3AC5"/>
    <w:rsid w:val="000E4CCE"/>
    <w:rsid w:val="000E52C8"/>
    <w:rsid w:val="000E646D"/>
    <w:rsid w:val="000E7992"/>
    <w:rsid w:val="000F01C4"/>
    <w:rsid w:val="000F053F"/>
    <w:rsid w:val="000F3367"/>
    <w:rsid w:val="000F3442"/>
    <w:rsid w:val="000F4B5C"/>
    <w:rsid w:val="000F5235"/>
    <w:rsid w:val="000F52F0"/>
    <w:rsid w:val="000F5CB9"/>
    <w:rsid w:val="00100969"/>
    <w:rsid w:val="00102EE4"/>
    <w:rsid w:val="00103575"/>
    <w:rsid w:val="00103FAD"/>
    <w:rsid w:val="00105179"/>
    <w:rsid w:val="001055ED"/>
    <w:rsid w:val="00106F26"/>
    <w:rsid w:val="001072DD"/>
    <w:rsid w:val="00107644"/>
    <w:rsid w:val="00107ACE"/>
    <w:rsid w:val="001116FD"/>
    <w:rsid w:val="001139D8"/>
    <w:rsid w:val="00113B8C"/>
    <w:rsid w:val="0011543F"/>
    <w:rsid w:val="0012075A"/>
    <w:rsid w:val="00123474"/>
    <w:rsid w:val="00123F87"/>
    <w:rsid w:val="00124F6D"/>
    <w:rsid w:val="001252B5"/>
    <w:rsid w:val="00125D12"/>
    <w:rsid w:val="00126006"/>
    <w:rsid w:val="0012657E"/>
    <w:rsid w:val="00126A47"/>
    <w:rsid w:val="0012730E"/>
    <w:rsid w:val="0013075E"/>
    <w:rsid w:val="00130ADC"/>
    <w:rsid w:val="001330D8"/>
    <w:rsid w:val="00133CFE"/>
    <w:rsid w:val="00134144"/>
    <w:rsid w:val="001347F6"/>
    <w:rsid w:val="00134B0F"/>
    <w:rsid w:val="0013521D"/>
    <w:rsid w:val="00136344"/>
    <w:rsid w:val="00136AB4"/>
    <w:rsid w:val="00136EAE"/>
    <w:rsid w:val="00137696"/>
    <w:rsid w:val="00137704"/>
    <w:rsid w:val="0014099F"/>
    <w:rsid w:val="001442FB"/>
    <w:rsid w:val="00144408"/>
    <w:rsid w:val="001453B9"/>
    <w:rsid w:val="001455FE"/>
    <w:rsid w:val="001462CE"/>
    <w:rsid w:val="0014676F"/>
    <w:rsid w:val="00146E47"/>
    <w:rsid w:val="00146E48"/>
    <w:rsid w:val="001506BC"/>
    <w:rsid w:val="00150D0C"/>
    <w:rsid w:val="00151B45"/>
    <w:rsid w:val="001525AA"/>
    <w:rsid w:val="001577E3"/>
    <w:rsid w:val="00161F4E"/>
    <w:rsid w:val="001624E7"/>
    <w:rsid w:val="00162941"/>
    <w:rsid w:val="00165932"/>
    <w:rsid w:val="0016785C"/>
    <w:rsid w:val="00171FBA"/>
    <w:rsid w:val="00176536"/>
    <w:rsid w:val="00180D92"/>
    <w:rsid w:val="00181449"/>
    <w:rsid w:val="00186750"/>
    <w:rsid w:val="00186EBF"/>
    <w:rsid w:val="001873FD"/>
    <w:rsid w:val="001907DB"/>
    <w:rsid w:val="00190D5F"/>
    <w:rsid w:val="001914AE"/>
    <w:rsid w:val="00194AD9"/>
    <w:rsid w:val="00197F2C"/>
    <w:rsid w:val="001A1C8F"/>
    <w:rsid w:val="001A2018"/>
    <w:rsid w:val="001A3BE4"/>
    <w:rsid w:val="001A5703"/>
    <w:rsid w:val="001A6D21"/>
    <w:rsid w:val="001A716A"/>
    <w:rsid w:val="001B03F3"/>
    <w:rsid w:val="001B1AE2"/>
    <w:rsid w:val="001B4FCB"/>
    <w:rsid w:val="001B66CA"/>
    <w:rsid w:val="001C1969"/>
    <w:rsid w:val="001C579C"/>
    <w:rsid w:val="001C60F9"/>
    <w:rsid w:val="001C711A"/>
    <w:rsid w:val="001D06CD"/>
    <w:rsid w:val="001D1D5D"/>
    <w:rsid w:val="001D31A4"/>
    <w:rsid w:val="001D4F80"/>
    <w:rsid w:val="001D7D4A"/>
    <w:rsid w:val="001E1EBF"/>
    <w:rsid w:val="001E2692"/>
    <w:rsid w:val="001E29FC"/>
    <w:rsid w:val="001E2ED8"/>
    <w:rsid w:val="001E3A5C"/>
    <w:rsid w:val="001E4375"/>
    <w:rsid w:val="001E44BD"/>
    <w:rsid w:val="001E4A84"/>
    <w:rsid w:val="001E56C7"/>
    <w:rsid w:val="001E6F15"/>
    <w:rsid w:val="001E7A95"/>
    <w:rsid w:val="001E7CAA"/>
    <w:rsid w:val="001E7E00"/>
    <w:rsid w:val="001F0C27"/>
    <w:rsid w:val="001F1E01"/>
    <w:rsid w:val="001F1EC5"/>
    <w:rsid w:val="00203D26"/>
    <w:rsid w:val="00203E86"/>
    <w:rsid w:val="002053E3"/>
    <w:rsid w:val="002057C8"/>
    <w:rsid w:val="00206519"/>
    <w:rsid w:val="00210DD8"/>
    <w:rsid w:val="00211BB3"/>
    <w:rsid w:val="002128D5"/>
    <w:rsid w:val="002152CA"/>
    <w:rsid w:val="00215BA1"/>
    <w:rsid w:val="0021604C"/>
    <w:rsid w:val="002161B1"/>
    <w:rsid w:val="00216532"/>
    <w:rsid w:val="00216C38"/>
    <w:rsid w:val="002173D8"/>
    <w:rsid w:val="00221312"/>
    <w:rsid w:val="002219B9"/>
    <w:rsid w:val="00223863"/>
    <w:rsid w:val="00223CBB"/>
    <w:rsid w:val="00224C0F"/>
    <w:rsid w:val="00231797"/>
    <w:rsid w:val="002317D9"/>
    <w:rsid w:val="0023247B"/>
    <w:rsid w:val="00232FD5"/>
    <w:rsid w:val="00233003"/>
    <w:rsid w:val="00233085"/>
    <w:rsid w:val="002359D3"/>
    <w:rsid w:val="002368E2"/>
    <w:rsid w:val="00241D13"/>
    <w:rsid w:val="002448B4"/>
    <w:rsid w:val="00245330"/>
    <w:rsid w:val="002458ED"/>
    <w:rsid w:val="00245EF6"/>
    <w:rsid w:val="002463E2"/>
    <w:rsid w:val="00250037"/>
    <w:rsid w:val="00251596"/>
    <w:rsid w:val="00251FE3"/>
    <w:rsid w:val="00252538"/>
    <w:rsid w:val="00252B42"/>
    <w:rsid w:val="00253901"/>
    <w:rsid w:val="0025729D"/>
    <w:rsid w:val="00257655"/>
    <w:rsid w:val="002610C8"/>
    <w:rsid w:val="002636DE"/>
    <w:rsid w:val="00265513"/>
    <w:rsid w:val="002728C9"/>
    <w:rsid w:val="00277782"/>
    <w:rsid w:val="00277CE3"/>
    <w:rsid w:val="00281DA1"/>
    <w:rsid w:val="00283A26"/>
    <w:rsid w:val="002851DA"/>
    <w:rsid w:val="00287303"/>
    <w:rsid w:val="00287335"/>
    <w:rsid w:val="002876AB"/>
    <w:rsid w:val="002914E0"/>
    <w:rsid w:val="00293C11"/>
    <w:rsid w:val="00294F75"/>
    <w:rsid w:val="00294FD9"/>
    <w:rsid w:val="002950BA"/>
    <w:rsid w:val="002A025D"/>
    <w:rsid w:val="002A03FD"/>
    <w:rsid w:val="002A20C1"/>
    <w:rsid w:val="002A2DC7"/>
    <w:rsid w:val="002A2F10"/>
    <w:rsid w:val="002A32AB"/>
    <w:rsid w:val="002B0224"/>
    <w:rsid w:val="002B0E82"/>
    <w:rsid w:val="002B12E6"/>
    <w:rsid w:val="002B1EEF"/>
    <w:rsid w:val="002B2019"/>
    <w:rsid w:val="002B390B"/>
    <w:rsid w:val="002B6BF7"/>
    <w:rsid w:val="002C2159"/>
    <w:rsid w:val="002C3BC1"/>
    <w:rsid w:val="002C5F4A"/>
    <w:rsid w:val="002C74CD"/>
    <w:rsid w:val="002C7ACA"/>
    <w:rsid w:val="002D053B"/>
    <w:rsid w:val="002D152D"/>
    <w:rsid w:val="002D2005"/>
    <w:rsid w:val="002D239D"/>
    <w:rsid w:val="002D5EFC"/>
    <w:rsid w:val="002D6EA2"/>
    <w:rsid w:val="002D7737"/>
    <w:rsid w:val="002E0FD0"/>
    <w:rsid w:val="002E13A4"/>
    <w:rsid w:val="002E236D"/>
    <w:rsid w:val="002E26BF"/>
    <w:rsid w:val="002E2FC9"/>
    <w:rsid w:val="002E4DE5"/>
    <w:rsid w:val="002E5872"/>
    <w:rsid w:val="002E6607"/>
    <w:rsid w:val="002E7763"/>
    <w:rsid w:val="002F2816"/>
    <w:rsid w:val="002F3754"/>
    <w:rsid w:val="002F545C"/>
    <w:rsid w:val="002F5EF3"/>
    <w:rsid w:val="002F782A"/>
    <w:rsid w:val="002F7D05"/>
    <w:rsid w:val="003011F2"/>
    <w:rsid w:val="003015D3"/>
    <w:rsid w:val="00301CE1"/>
    <w:rsid w:val="00303153"/>
    <w:rsid w:val="00303887"/>
    <w:rsid w:val="0030412F"/>
    <w:rsid w:val="003049E8"/>
    <w:rsid w:val="00307D93"/>
    <w:rsid w:val="00311AC6"/>
    <w:rsid w:val="003132F0"/>
    <w:rsid w:val="003144CF"/>
    <w:rsid w:val="00316242"/>
    <w:rsid w:val="003179C2"/>
    <w:rsid w:val="003255A1"/>
    <w:rsid w:val="00325C69"/>
    <w:rsid w:val="00326F44"/>
    <w:rsid w:val="0032705F"/>
    <w:rsid w:val="00330A65"/>
    <w:rsid w:val="00341754"/>
    <w:rsid w:val="00341E1C"/>
    <w:rsid w:val="003423FB"/>
    <w:rsid w:val="003424AF"/>
    <w:rsid w:val="003426EA"/>
    <w:rsid w:val="00342A1A"/>
    <w:rsid w:val="00342AA4"/>
    <w:rsid w:val="0034347E"/>
    <w:rsid w:val="00343733"/>
    <w:rsid w:val="003451C8"/>
    <w:rsid w:val="00347120"/>
    <w:rsid w:val="0034770B"/>
    <w:rsid w:val="0035346D"/>
    <w:rsid w:val="0035402D"/>
    <w:rsid w:val="003540CB"/>
    <w:rsid w:val="003552B0"/>
    <w:rsid w:val="00357ECE"/>
    <w:rsid w:val="0036026B"/>
    <w:rsid w:val="00361590"/>
    <w:rsid w:val="0036522A"/>
    <w:rsid w:val="00367039"/>
    <w:rsid w:val="00371AF5"/>
    <w:rsid w:val="0037219B"/>
    <w:rsid w:val="003736D6"/>
    <w:rsid w:val="003741E0"/>
    <w:rsid w:val="00374B39"/>
    <w:rsid w:val="00375942"/>
    <w:rsid w:val="00376319"/>
    <w:rsid w:val="0037697E"/>
    <w:rsid w:val="00376BD7"/>
    <w:rsid w:val="00377E7C"/>
    <w:rsid w:val="00381EE8"/>
    <w:rsid w:val="00382614"/>
    <w:rsid w:val="003833CE"/>
    <w:rsid w:val="0038401A"/>
    <w:rsid w:val="003848AC"/>
    <w:rsid w:val="003848FE"/>
    <w:rsid w:val="00384F25"/>
    <w:rsid w:val="00391E6A"/>
    <w:rsid w:val="00393CD2"/>
    <w:rsid w:val="00394C7B"/>
    <w:rsid w:val="003953CB"/>
    <w:rsid w:val="00395ACA"/>
    <w:rsid w:val="00396632"/>
    <w:rsid w:val="00396EB0"/>
    <w:rsid w:val="003977C6"/>
    <w:rsid w:val="003A0C55"/>
    <w:rsid w:val="003A1E21"/>
    <w:rsid w:val="003A250C"/>
    <w:rsid w:val="003A2DA3"/>
    <w:rsid w:val="003A314C"/>
    <w:rsid w:val="003A356A"/>
    <w:rsid w:val="003A4F75"/>
    <w:rsid w:val="003A5657"/>
    <w:rsid w:val="003A5764"/>
    <w:rsid w:val="003A5E11"/>
    <w:rsid w:val="003A649C"/>
    <w:rsid w:val="003B020D"/>
    <w:rsid w:val="003B14CC"/>
    <w:rsid w:val="003B19CE"/>
    <w:rsid w:val="003B2F6B"/>
    <w:rsid w:val="003B3C30"/>
    <w:rsid w:val="003C14C5"/>
    <w:rsid w:val="003C3B8D"/>
    <w:rsid w:val="003C3E6D"/>
    <w:rsid w:val="003C5214"/>
    <w:rsid w:val="003C614F"/>
    <w:rsid w:val="003C6859"/>
    <w:rsid w:val="003C708B"/>
    <w:rsid w:val="003C7409"/>
    <w:rsid w:val="003D0797"/>
    <w:rsid w:val="003D4651"/>
    <w:rsid w:val="003D5AA5"/>
    <w:rsid w:val="003D5C6F"/>
    <w:rsid w:val="003D6467"/>
    <w:rsid w:val="003E09A2"/>
    <w:rsid w:val="003E287E"/>
    <w:rsid w:val="003E302D"/>
    <w:rsid w:val="003E4E57"/>
    <w:rsid w:val="003E72DB"/>
    <w:rsid w:val="003E7932"/>
    <w:rsid w:val="003E7AEE"/>
    <w:rsid w:val="003F1D30"/>
    <w:rsid w:val="003F530D"/>
    <w:rsid w:val="00400A37"/>
    <w:rsid w:val="0040116B"/>
    <w:rsid w:val="004024C6"/>
    <w:rsid w:val="00402E1B"/>
    <w:rsid w:val="00407297"/>
    <w:rsid w:val="00410995"/>
    <w:rsid w:val="0041110D"/>
    <w:rsid w:val="00412AFD"/>
    <w:rsid w:val="00413C69"/>
    <w:rsid w:val="0042221A"/>
    <w:rsid w:val="00430871"/>
    <w:rsid w:val="00431F6F"/>
    <w:rsid w:val="0043253A"/>
    <w:rsid w:val="00433F30"/>
    <w:rsid w:val="00434173"/>
    <w:rsid w:val="00436F19"/>
    <w:rsid w:val="0043773C"/>
    <w:rsid w:val="00437F5A"/>
    <w:rsid w:val="00440188"/>
    <w:rsid w:val="00443931"/>
    <w:rsid w:val="00446799"/>
    <w:rsid w:val="00446E08"/>
    <w:rsid w:val="00447CDB"/>
    <w:rsid w:val="00451EC7"/>
    <w:rsid w:val="00453641"/>
    <w:rsid w:val="00453FCC"/>
    <w:rsid w:val="0045475C"/>
    <w:rsid w:val="00456422"/>
    <w:rsid w:val="00456C4B"/>
    <w:rsid w:val="0046199A"/>
    <w:rsid w:val="004664B9"/>
    <w:rsid w:val="00466691"/>
    <w:rsid w:val="004668D1"/>
    <w:rsid w:val="004670A1"/>
    <w:rsid w:val="004719ED"/>
    <w:rsid w:val="004725CD"/>
    <w:rsid w:val="004750D4"/>
    <w:rsid w:val="004757A7"/>
    <w:rsid w:val="00475CB6"/>
    <w:rsid w:val="00477997"/>
    <w:rsid w:val="00477F1F"/>
    <w:rsid w:val="0048037A"/>
    <w:rsid w:val="004805E5"/>
    <w:rsid w:val="004817AD"/>
    <w:rsid w:val="004832A0"/>
    <w:rsid w:val="004858DA"/>
    <w:rsid w:val="00486752"/>
    <w:rsid w:val="00486CF4"/>
    <w:rsid w:val="00490FC5"/>
    <w:rsid w:val="004919DB"/>
    <w:rsid w:val="004922F2"/>
    <w:rsid w:val="004928E1"/>
    <w:rsid w:val="00494BBA"/>
    <w:rsid w:val="004950E8"/>
    <w:rsid w:val="004A26E2"/>
    <w:rsid w:val="004A3C38"/>
    <w:rsid w:val="004A5D6D"/>
    <w:rsid w:val="004A6043"/>
    <w:rsid w:val="004A6398"/>
    <w:rsid w:val="004A7730"/>
    <w:rsid w:val="004B0B67"/>
    <w:rsid w:val="004B3AEC"/>
    <w:rsid w:val="004B47E6"/>
    <w:rsid w:val="004C0F73"/>
    <w:rsid w:val="004C49BF"/>
    <w:rsid w:val="004C5437"/>
    <w:rsid w:val="004C6301"/>
    <w:rsid w:val="004D048E"/>
    <w:rsid w:val="004D291C"/>
    <w:rsid w:val="004D63B3"/>
    <w:rsid w:val="004E1F66"/>
    <w:rsid w:val="004E205B"/>
    <w:rsid w:val="004E2DE1"/>
    <w:rsid w:val="004E2E52"/>
    <w:rsid w:val="004E33FE"/>
    <w:rsid w:val="004F26B2"/>
    <w:rsid w:val="004F276D"/>
    <w:rsid w:val="004F2E65"/>
    <w:rsid w:val="004F30DC"/>
    <w:rsid w:val="004F336F"/>
    <w:rsid w:val="004F3F8A"/>
    <w:rsid w:val="004F48F3"/>
    <w:rsid w:val="004F4B7D"/>
    <w:rsid w:val="004F603E"/>
    <w:rsid w:val="004F65FF"/>
    <w:rsid w:val="00500290"/>
    <w:rsid w:val="00500603"/>
    <w:rsid w:val="00500CD2"/>
    <w:rsid w:val="005015AB"/>
    <w:rsid w:val="005036B1"/>
    <w:rsid w:val="00503F51"/>
    <w:rsid w:val="0050567C"/>
    <w:rsid w:val="00507F3C"/>
    <w:rsid w:val="005100C8"/>
    <w:rsid w:val="0051134C"/>
    <w:rsid w:val="00512213"/>
    <w:rsid w:val="005127CC"/>
    <w:rsid w:val="00514ABB"/>
    <w:rsid w:val="005171EC"/>
    <w:rsid w:val="0051741F"/>
    <w:rsid w:val="005175B1"/>
    <w:rsid w:val="00517881"/>
    <w:rsid w:val="005204F9"/>
    <w:rsid w:val="00522067"/>
    <w:rsid w:val="00522611"/>
    <w:rsid w:val="005228D3"/>
    <w:rsid w:val="00522F36"/>
    <w:rsid w:val="005231B6"/>
    <w:rsid w:val="00523B12"/>
    <w:rsid w:val="0052403C"/>
    <w:rsid w:val="005247C2"/>
    <w:rsid w:val="00525ABB"/>
    <w:rsid w:val="00530384"/>
    <w:rsid w:val="00531988"/>
    <w:rsid w:val="00532994"/>
    <w:rsid w:val="00532D97"/>
    <w:rsid w:val="00533A90"/>
    <w:rsid w:val="00533E87"/>
    <w:rsid w:val="00535DE0"/>
    <w:rsid w:val="00540B2A"/>
    <w:rsid w:val="00543982"/>
    <w:rsid w:val="00543CAD"/>
    <w:rsid w:val="00546678"/>
    <w:rsid w:val="00547918"/>
    <w:rsid w:val="0055086B"/>
    <w:rsid w:val="0055191A"/>
    <w:rsid w:val="005538D4"/>
    <w:rsid w:val="00554074"/>
    <w:rsid w:val="005575FF"/>
    <w:rsid w:val="00560FEB"/>
    <w:rsid w:val="005616E8"/>
    <w:rsid w:val="00565BFA"/>
    <w:rsid w:val="005661B5"/>
    <w:rsid w:val="005711EE"/>
    <w:rsid w:val="00580CD0"/>
    <w:rsid w:val="00580F6E"/>
    <w:rsid w:val="005864A2"/>
    <w:rsid w:val="00587DB4"/>
    <w:rsid w:val="00590EA6"/>
    <w:rsid w:val="0059362E"/>
    <w:rsid w:val="00595516"/>
    <w:rsid w:val="005A02AE"/>
    <w:rsid w:val="005A58AA"/>
    <w:rsid w:val="005A601B"/>
    <w:rsid w:val="005A74E2"/>
    <w:rsid w:val="005A756C"/>
    <w:rsid w:val="005B03FA"/>
    <w:rsid w:val="005B0BE4"/>
    <w:rsid w:val="005B1F9D"/>
    <w:rsid w:val="005B4C6D"/>
    <w:rsid w:val="005B5095"/>
    <w:rsid w:val="005B5BB5"/>
    <w:rsid w:val="005B7441"/>
    <w:rsid w:val="005B76D3"/>
    <w:rsid w:val="005C11C3"/>
    <w:rsid w:val="005C1245"/>
    <w:rsid w:val="005C2298"/>
    <w:rsid w:val="005C2530"/>
    <w:rsid w:val="005C333A"/>
    <w:rsid w:val="005C49DF"/>
    <w:rsid w:val="005C784E"/>
    <w:rsid w:val="005D0BC3"/>
    <w:rsid w:val="005D3146"/>
    <w:rsid w:val="005D5687"/>
    <w:rsid w:val="005D653F"/>
    <w:rsid w:val="005D6A69"/>
    <w:rsid w:val="005E070D"/>
    <w:rsid w:val="005E0931"/>
    <w:rsid w:val="005E79BC"/>
    <w:rsid w:val="005E7A91"/>
    <w:rsid w:val="005F0F60"/>
    <w:rsid w:val="005F2ACF"/>
    <w:rsid w:val="005F5233"/>
    <w:rsid w:val="005F694D"/>
    <w:rsid w:val="005F6F43"/>
    <w:rsid w:val="00601303"/>
    <w:rsid w:val="00604891"/>
    <w:rsid w:val="00606AD3"/>
    <w:rsid w:val="00607C4A"/>
    <w:rsid w:val="00610D9B"/>
    <w:rsid w:val="00613BAB"/>
    <w:rsid w:val="0062090F"/>
    <w:rsid w:val="0062267B"/>
    <w:rsid w:val="00623E1F"/>
    <w:rsid w:val="00630159"/>
    <w:rsid w:val="00631291"/>
    <w:rsid w:val="00631500"/>
    <w:rsid w:val="00631BBA"/>
    <w:rsid w:val="00632850"/>
    <w:rsid w:val="006347CA"/>
    <w:rsid w:val="00635F76"/>
    <w:rsid w:val="00637ED7"/>
    <w:rsid w:val="0064017C"/>
    <w:rsid w:val="00641277"/>
    <w:rsid w:val="0064147E"/>
    <w:rsid w:val="00642440"/>
    <w:rsid w:val="006460D3"/>
    <w:rsid w:val="00646853"/>
    <w:rsid w:val="0065008B"/>
    <w:rsid w:val="006514FA"/>
    <w:rsid w:val="0065171E"/>
    <w:rsid w:val="00652547"/>
    <w:rsid w:val="00655D9F"/>
    <w:rsid w:val="006570BA"/>
    <w:rsid w:val="00660575"/>
    <w:rsid w:val="00660825"/>
    <w:rsid w:val="00660873"/>
    <w:rsid w:val="00661381"/>
    <w:rsid w:val="00663678"/>
    <w:rsid w:val="00663760"/>
    <w:rsid w:val="006652F3"/>
    <w:rsid w:val="00666783"/>
    <w:rsid w:val="00671C28"/>
    <w:rsid w:val="006737F9"/>
    <w:rsid w:val="00673ED7"/>
    <w:rsid w:val="00675CA0"/>
    <w:rsid w:val="006760F5"/>
    <w:rsid w:val="00676CD4"/>
    <w:rsid w:val="00680678"/>
    <w:rsid w:val="00680F70"/>
    <w:rsid w:val="006822DC"/>
    <w:rsid w:val="006841C0"/>
    <w:rsid w:val="00685434"/>
    <w:rsid w:val="00685EC9"/>
    <w:rsid w:val="00686EEA"/>
    <w:rsid w:val="0069332B"/>
    <w:rsid w:val="00694DA9"/>
    <w:rsid w:val="0069583E"/>
    <w:rsid w:val="006A0F20"/>
    <w:rsid w:val="006A3A4D"/>
    <w:rsid w:val="006A5E92"/>
    <w:rsid w:val="006B1071"/>
    <w:rsid w:val="006B43E4"/>
    <w:rsid w:val="006B5C80"/>
    <w:rsid w:val="006B6BB8"/>
    <w:rsid w:val="006B7A27"/>
    <w:rsid w:val="006C02A3"/>
    <w:rsid w:val="006C0359"/>
    <w:rsid w:val="006C1978"/>
    <w:rsid w:val="006C3828"/>
    <w:rsid w:val="006C3DDC"/>
    <w:rsid w:val="006C43BF"/>
    <w:rsid w:val="006C45AD"/>
    <w:rsid w:val="006C49E8"/>
    <w:rsid w:val="006C4EBA"/>
    <w:rsid w:val="006C58D8"/>
    <w:rsid w:val="006D001E"/>
    <w:rsid w:val="006D016E"/>
    <w:rsid w:val="006D0216"/>
    <w:rsid w:val="006D0ADB"/>
    <w:rsid w:val="006D106F"/>
    <w:rsid w:val="006D1CC7"/>
    <w:rsid w:val="006D3491"/>
    <w:rsid w:val="006D434D"/>
    <w:rsid w:val="006D5F86"/>
    <w:rsid w:val="006D6619"/>
    <w:rsid w:val="006D7200"/>
    <w:rsid w:val="006E0020"/>
    <w:rsid w:val="006E0C47"/>
    <w:rsid w:val="006E1203"/>
    <w:rsid w:val="006E14FB"/>
    <w:rsid w:val="006E22EC"/>
    <w:rsid w:val="006E3BDD"/>
    <w:rsid w:val="006E4A5A"/>
    <w:rsid w:val="006E4F3D"/>
    <w:rsid w:val="006E6179"/>
    <w:rsid w:val="006F30C8"/>
    <w:rsid w:val="006F5836"/>
    <w:rsid w:val="006F7363"/>
    <w:rsid w:val="006F77BF"/>
    <w:rsid w:val="00701CB2"/>
    <w:rsid w:val="007024D4"/>
    <w:rsid w:val="0070314D"/>
    <w:rsid w:val="00703377"/>
    <w:rsid w:val="00704537"/>
    <w:rsid w:val="00705F48"/>
    <w:rsid w:val="00705F68"/>
    <w:rsid w:val="00706640"/>
    <w:rsid w:val="00707BA7"/>
    <w:rsid w:val="007114C2"/>
    <w:rsid w:val="00715133"/>
    <w:rsid w:val="0071667B"/>
    <w:rsid w:val="00717640"/>
    <w:rsid w:val="00717E4B"/>
    <w:rsid w:val="00720D40"/>
    <w:rsid w:val="00721F6B"/>
    <w:rsid w:val="00722502"/>
    <w:rsid w:val="007228DD"/>
    <w:rsid w:val="00722CC6"/>
    <w:rsid w:val="00723AC4"/>
    <w:rsid w:val="007256EC"/>
    <w:rsid w:val="00725917"/>
    <w:rsid w:val="00730940"/>
    <w:rsid w:val="00730AF7"/>
    <w:rsid w:val="007332BF"/>
    <w:rsid w:val="0073523F"/>
    <w:rsid w:val="00736F98"/>
    <w:rsid w:val="00737140"/>
    <w:rsid w:val="00737C54"/>
    <w:rsid w:val="007414EA"/>
    <w:rsid w:val="007420B8"/>
    <w:rsid w:val="007432A6"/>
    <w:rsid w:val="00744186"/>
    <w:rsid w:val="00746298"/>
    <w:rsid w:val="007464DB"/>
    <w:rsid w:val="00747465"/>
    <w:rsid w:val="007504E7"/>
    <w:rsid w:val="007508F0"/>
    <w:rsid w:val="00752B88"/>
    <w:rsid w:val="00753B0A"/>
    <w:rsid w:val="007563F5"/>
    <w:rsid w:val="007565E1"/>
    <w:rsid w:val="00756804"/>
    <w:rsid w:val="0075718A"/>
    <w:rsid w:val="0076071B"/>
    <w:rsid w:val="00760834"/>
    <w:rsid w:val="0076150E"/>
    <w:rsid w:val="0076222C"/>
    <w:rsid w:val="007633D0"/>
    <w:rsid w:val="00766F94"/>
    <w:rsid w:val="00773068"/>
    <w:rsid w:val="00773B8A"/>
    <w:rsid w:val="0077597D"/>
    <w:rsid w:val="00775AD3"/>
    <w:rsid w:val="007762FE"/>
    <w:rsid w:val="00777DDA"/>
    <w:rsid w:val="00780945"/>
    <w:rsid w:val="00781B1E"/>
    <w:rsid w:val="00781E67"/>
    <w:rsid w:val="007823E0"/>
    <w:rsid w:val="00784510"/>
    <w:rsid w:val="007851C0"/>
    <w:rsid w:val="00785799"/>
    <w:rsid w:val="007860F6"/>
    <w:rsid w:val="0078757D"/>
    <w:rsid w:val="007903C9"/>
    <w:rsid w:val="00791A92"/>
    <w:rsid w:val="00792F3E"/>
    <w:rsid w:val="007930E4"/>
    <w:rsid w:val="00793FBC"/>
    <w:rsid w:val="00795320"/>
    <w:rsid w:val="00797DB4"/>
    <w:rsid w:val="007A027C"/>
    <w:rsid w:val="007A4400"/>
    <w:rsid w:val="007A4680"/>
    <w:rsid w:val="007B0C4E"/>
    <w:rsid w:val="007B2E7A"/>
    <w:rsid w:val="007B34A6"/>
    <w:rsid w:val="007B5764"/>
    <w:rsid w:val="007B6CAB"/>
    <w:rsid w:val="007B6F7D"/>
    <w:rsid w:val="007C009F"/>
    <w:rsid w:val="007C17EE"/>
    <w:rsid w:val="007C18D8"/>
    <w:rsid w:val="007C1D3C"/>
    <w:rsid w:val="007C20AE"/>
    <w:rsid w:val="007C24E6"/>
    <w:rsid w:val="007C4195"/>
    <w:rsid w:val="007C484B"/>
    <w:rsid w:val="007C5537"/>
    <w:rsid w:val="007C5A88"/>
    <w:rsid w:val="007C622E"/>
    <w:rsid w:val="007D3502"/>
    <w:rsid w:val="007D35CE"/>
    <w:rsid w:val="007D51D5"/>
    <w:rsid w:val="007D574B"/>
    <w:rsid w:val="007D5898"/>
    <w:rsid w:val="007E1F33"/>
    <w:rsid w:val="007E308A"/>
    <w:rsid w:val="007E3D79"/>
    <w:rsid w:val="007E3EE8"/>
    <w:rsid w:val="007E6086"/>
    <w:rsid w:val="007E6351"/>
    <w:rsid w:val="007E63B2"/>
    <w:rsid w:val="007E79CF"/>
    <w:rsid w:val="007F0C04"/>
    <w:rsid w:val="007F2CE8"/>
    <w:rsid w:val="007F3DA0"/>
    <w:rsid w:val="007F4B50"/>
    <w:rsid w:val="007F64EB"/>
    <w:rsid w:val="00800942"/>
    <w:rsid w:val="00800FCA"/>
    <w:rsid w:val="00801CD4"/>
    <w:rsid w:val="00805EFF"/>
    <w:rsid w:val="00806270"/>
    <w:rsid w:val="00810AE5"/>
    <w:rsid w:val="0081457B"/>
    <w:rsid w:val="00814ADD"/>
    <w:rsid w:val="008179E9"/>
    <w:rsid w:val="00821EED"/>
    <w:rsid w:val="008246AB"/>
    <w:rsid w:val="00824C87"/>
    <w:rsid w:val="008308D4"/>
    <w:rsid w:val="00831A60"/>
    <w:rsid w:val="008329BB"/>
    <w:rsid w:val="00832F7D"/>
    <w:rsid w:val="00833A63"/>
    <w:rsid w:val="00833E41"/>
    <w:rsid w:val="00833EF4"/>
    <w:rsid w:val="00836AA1"/>
    <w:rsid w:val="00837E69"/>
    <w:rsid w:val="0084052E"/>
    <w:rsid w:val="00842922"/>
    <w:rsid w:val="00843145"/>
    <w:rsid w:val="008436A2"/>
    <w:rsid w:val="008438F8"/>
    <w:rsid w:val="00844835"/>
    <w:rsid w:val="00845E5D"/>
    <w:rsid w:val="008466ED"/>
    <w:rsid w:val="00847845"/>
    <w:rsid w:val="00850E0E"/>
    <w:rsid w:val="008515CB"/>
    <w:rsid w:val="00852102"/>
    <w:rsid w:val="00856D0D"/>
    <w:rsid w:val="008577FE"/>
    <w:rsid w:val="00862748"/>
    <w:rsid w:val="00863C5C"/>
    <w:rsid w:val="00863EDC"/>
    <w:rsid w:val="0086740D"/>
    <w:rsid w:val="0087015A"/>
    <w:rsid w:val="0087031C"/>
    <w:rsid w:val="008708AE"/>
    <w:rsid w:val="00870943"/>
    <w:rsid w:val="00870BBE"/>
    <w:rsid w:val="00872AC8"/>
    <w:rsid w:val="00874365"/>
    <w:rsid w:val="0087445B"/>
    <w:rsid w:val="0087486F"/>
    <w:rsid w:val="00875072"/>
    <w:rsid w:val="00875D9B"/>
    <w:rsid w:val="008764B2"/>
    <w:rsid w:val="00876777"/>
    <w:rsid w:val="00876F24"/>
    <w:rsid w:val="00877E0F"/>
    <w:rsid w:val="00877EF2"/>
    <w:rsid w:val="0088202F"/>
    <w:rsid w:val="008850E2"/>
    <w:rsid w:val="00885321"/>
    <w:rsid w:val="0088724D"/>
    <w:rsid w:val="00887FDE"/>
    <w:rsid w:val="00890640"/>
    <w:rsid w:val="0089498B"/>
    <w:rsid w:val="00895DE5"/>
    <w:rsid w:val="00895E78"/>
    <w:rsid w:val="0089624C"/>
    <w:rsid w:val="00897B50"/>
    <w:rsid w:val="008A00F8"/>
    <w:rsid w:val="008A059D"/>
    <w:rsid w:val="008A0BD0"/>
    <w:rsid w:val="008A12D1"/>
    <w:rsid w:val="008A12E8"/>
    <w:rsid w:val="008A550F"/>
    <w:rsid w:val="008A6F73"/>
    <w:rsid w:val="008A755A"/>
    <w:rsid w:val="008B1BAA"/>
    <w:rsid w:val="008B259F"/>
    <w:rsid w:val="008B6F8E"/>
    <w:rsid w:val="008B7CDB"/>
    <w:rsid w:val="008C2AFB"/>
    <w:rsid w:val="008C2DE3"/>
    <w:rsid w:val="008C310E"/>
    <w:rsid w:val="008C38AD"/>
    <w:rsid w:val="008C470F"/>
    <w:rsid w:val="008C7323"/>
    <w:rsid w:val="008C7E57"/>
    <w:rsid w:val="008D336A"/>
    <w:rsid w:val="008D5C53"/>
    <w:rsid w:val="008E074D"/>
    <w:rsid w:val="008E09A1"/>
    <w:rsid w:val="008E148A"/>
    <w:rsid w:val="008E5CCF"/>
    <w:rsid w:val="008E7322"/>
    <w:rsid w:val="008F3195"/>
    <w:rsid w:val="008F5FCB"/>
    <w:rsid w:val="009001B7"/>
    <w:rsid w:val="00900292"/>
    <w:rsid w:val="009005AD"/>
    <w:rsid w:val="00901919"/>
    <w:rsid w:val="00901BC4"/>
    <w:rsid w:val="00902923"/>
    <w:rsid w:val="0090455B"/>
    <w:rsid w:val="00904DD6"/>
    <w:rsid w:val="0090536E"/>
    <w:rsid w:val="00907885"/>
    <w:rsid w:val="009109FF"/>
    <w:rsid w:val="00911DC5"/>
    <w:rsid w:val="009122E4"/>
    <w:rsid w:val="009130D1"/>
    <w:rsid w:val="00913425"/>
    <w:rsid w:val="009139D8"/>
    <w:rsid w:val="009202D5"/>
    <w:rsid w:val="0092440E"/>
    <w:rsid w:val="00925A9C"/>
    <w:rsid w:val="00927EEE"/>
    <w:rsid w:val="0093027B"/>
    <w:rsid w:val="00930F97"/>
    <w:rsid w:val="0093112E"/>
    <w:rsid w:val="009334A5"/>
    <w:rsid w:val="00935A1B"/>
    <w:rsid w:val="00935FED"/>
    <w:rsid w:val="00936E04"/>
    <w:rsid w:val="009371D6"/>
    <w:rsid w:val="00940440"/>
    <w:rsid w:val="00941F4E"/>
    <w:rsid w:val="0094314E"/>
    <w:rsid w:val="00950086"/>
    <w:rsid w:val="00950741"/>
    <w:rsid w:val="0095110C"/>
    <w:rsid w:val="00953692"/>
    <w:rsid w:val="00955B65"/>
    <w:rsid w:val="00956039"/>
    <w:rsid w:val="00957E68"/>
    <w:rsid w:val="00965485"/>
    <w:rsid w:val="00966601"/>
    <w:rsid w:val="009702D0"/>
    <w:rsid w:val="00974029"/>
    <w:rsid w:val="0097440B"/>
    <w:rsid w:val="0097463E"/>
    <w:rsid w:val="00976016"/>
    <w:rsid w:val="00976F9F"/>
    <w:rsid w:val="00980F24"/>
    <w:rsid w:val="0098145A"/>
    <w:rsid w:val="009823B0"/>
    <w:rsid w:val="0098288D"/>
    <w:rsid w:val="00982A87"/>
    <w:rsid w:val="00983596"/>
    <w:rsid w:val="009851F9"/>
    <w:rsid w:val="00987791"/>
    <w:rsid w:val="00987A46"/>
    <w:rsid w:val="00990D6D"/>
    <w:rsid w:val="00990E4A"/>
    <w:rsid w:val="009914D4"/>
    <w:rsid w:val="00996210"/>
    <w:rsid w:val="009972D2"/>
    <w:rsid w:val="00997754"/>
    <w:rsid w:val="009A0D2B"/>
    <w:rsid w:val="009A3666"/>
    <w:rsid w:val="009A3904"/>
    <w:rsid w:val="009A7FB7"/>
    <w:rsid w:val="009B0706"/>
    <w:rsid w:val="009B70DD"/>
    <w:rsid w:val="009C003D"/>
    <w:rsid w:val="009C2437"/>
    <w:rsid w:val="009C3607"/>
    <w:rsid w:val="009C4258"/>
    <w:rsid w:val="009C42EB"/>
    <w:rsid w:val="009C7BEF"/>
    <w:rsid w:val="009D0C8C"/>
    <w:rsid w:val="009D24E2"/>
    <w:rsid w:val="009D2984"/>
    <w:rsid w:val="009D2F6E"/>
    <w:rsid w:val="009D379E"/>
    <w:rsid w:val="009D3EB8"/>
    <w:rsid w:val="009D6405"/>
    <w:rsid w:val="009E1428"/>
    <w:rsid w:val="009E2932"/>
    <w:rsid w:val="009E50E3"/>
    <w:rsid w:val="009E6068"/>
    <w:rsid w:val="009E7016"/>
    <w:rsid w:val="009F009A"/>
    <w:rsid w:val="009F3116"/>
    <w:rsid w:val="009F3A52"/>
    <w:rsid w:val="009F78C2"/>
    <w:rsid w:val="00A01023"/>
    <w:rsid w:val="00A01167"/>
    <w:rsid w:val="00A02B27"/>
    <w:rsid w:val="00A02CC3"/>
    <w:rsid w:val="00A055D3"/>
    <w:rsid w:val="00A05F05"/>
    <w:rsid w:val="00A062D5"/>
    <w:rsid w:val="00A106B3"/>
    <w:rsid w:val="00A126E2"/>
    <w:rsid w:val="00A12B35"/>
    <w:rsid w:val="00A12CC2"/>
    <w:rsid w:val="00A12D9C"/>
    <w:rsid w:val="00A12FE7"/>
    <w:rsid w:val="00A13AA7"/>
    <w:rsid w:val="00A1499A"/>
    <w:rsid w:val="00A17DFB"/>
    <w:rsid w:val="00A17FDA"/>
    <w:rsid w:val="00A222DA"/>
    <w:rsid w:val="00A22F5C"/>
    <w:rsid w:val="00A23C97"/>
    <w:rsid w:val="00A25570"/>
    <w:rsid w:val="00A27134"/>
    <w:rsid w:val="00A37483"/>
    <w:rsid w:val="00A409A9"/>
    <w:rsid w:val="00A40D72"/>
    <w:rsid w:val="00A448E9"/>
    <w:rsid w:val="00A44A69"/>
    <w:rsid w:val="00A44DC8"/>
    <w:rsid w:val="00A45FE1"/>
    <w:rsid w:val="00A4619A"/>
    <w:rsid w:val="00A46A6A"/>
    <w:rsid w:val="00A47A30"/>
    <w:rsid w:val="00A51D88"/>
    <w:rsid w:val="00A55726"/>
    <w:rsid w:val="00A57AAE"/>
    <w:rsid w:val="00A6044F"/>
    <w:rsid w:val="00A61429"/>
    <w:rsid w:val="00A61C0F"/>
    <w:rsid w:val="00A61FF6"/>
    <w:rsid w:val="00A65808"/>
    <w:rsid w:val="00A70E3A"/>
    <w:rsid w:val="00A722FC"/>
    <w:rsid w:val="00A7249A"/>
    <w:rsid w:val="00A72FFF"/>
    <w:rsid w:val="00A73700"/>
    <w:rsid w:val="00A75CC9"/>
    <w:rsid w:val="00A75EB0"/>
    <w:rsid w:val="00A81560"/>
    <w:rsid w:val="00A830C3"/>
    <w:rsid w:val="00A84C19"/>
    <w:rsid w:val="00A859E2"/>
    <w:rsid w:val="00A869B5"/>
    <w:rsid w:val="00A873F9"/>
    <w:rsid w:val="00A8755B"/>
    <w:rsid w:val="00A91CFA"/>
    <w:rsid w:val="00A93E60"/>
    <w:rsid w:val="00A9467B"/>
    <w:rsid w:val="00A95F4F"/>
    <w:rsid w:val="00A96FDD"/>
    <w:rsid w:val="00A97E91"/>
    <w:rsid w:val="00AA0FBD"/>
    <w:rsid w:val="00AA26A1"/>
    <w:rsid w:val="00AA6FE0"/>
    <w:rsid w:val="00AA720B"/>
    <w:rsid w:val="00AB190D"/>
    <w:rsid w:val="00AB36B5"/>
    <w:rsid w:val="00AB3DEC"/>
    <w:rsid w:val="00AB3F39"/>
    <w:rsid w:val="00AB49DF"/>
    <w:rsid w:val="00AB54B3"/>
    <w:rsid w:val="00AB6117"/>
    <w:rsid w:val="00AB6769"/>
    <w:rsid w:val="00AB78C9"/>
    <w:rsid w:val="00AC00A1"/>
    <w:rsid w:val="00AC1073"/>
    <w:rsid w:val="00AC258E"/>
    <w:rsid w:val="00AC5648"/>
    <w:rsid w:val="00AD0CFB"/>
    <w:rsid w:val="00AD0FD1"/>
    <w:rsid w:val="00AD3DA8"/>
    <w:rsid w:val="00AD49D6"/>
    <w:rsid w:val="00AD55C4"/>
    <w:rsid w:val="00AD5826"/>
    <w:rsid w:val="00AD6B39"/>
    <w:rsid w:val="00AE18F0"/>
    <w:rsid w:val="00AE24FD"/>
    <w:rsid w:val="00AE2F5F"/>
    <w:rsid w:val="00AE349C"/>
    <w:rsid w:val="00AE46F8"/>
    <w:rsid w:val="00AE4AE8"/>
    <w:rsid w:val="00AE54AE"/>
    <w:rsid w:val="00AE5CE6"/>
    <w:rsid w:val="00AE7F09"/>
    <w:rsid w:val="00AF00A5"/>
    <w:rsid w:val="00AF2828"/>
    <w:rsid w:val="00AF38BC"/>
    <w:rsid w:val="00AF5177"/>
    <w:rsid w:val="00AF5883"/>
    <w:rsid w:val="00AF7B38"/>
    <w:rsid w:val="00B01090"/>
    <w:rsid w:val="00B02CA3"/>
    <w:rsid w:val="00B03035"/>
    <w:rsid w:val="00B049B8"/>
    <w:rsid w:val="00B0571C"/>
    <w:rsid w:val="00B06C5C"/>
    <w:rsid w:val="00B12A3C"/>
    <w:rsid w:val="00B13BCC"/>
    <w:rsid w:val="00B1775D"/>
    <w:rsid w:val="00B24E2D"/>
    <w:rsid w:val="00B2613D"/>
    <w:rsid w:val="00B30264"/>
    <w:rsid w:val="00B3109A"/>
    <w:rsid w:val="00B40163"/>
    <w:rsid w:val="00B42528"/>
    <w:rsid w:val="00B436E9"/>
    <w:rsid w:val="00B4394D"/>
    <w:rsid w:val="00B46F3A"/>
    <w:rsid w:val="00B47942"/>
    <w:rsid w:val="00B519FB"/>
    <w:rsid w:val="00B51A50"/>
    <w:rsid w:val="00B57014"/>
    <w:rsid w:val="00B57120"/>
    <w:rsid w:val="00B62964"/>
    <w:rsid w:val="00B64072"/>
    <w:rsid w:val="00B67135"/>
    <w:rsid w:val="00B674F0"/>
    <w:rsid w:val="00B73594"/>
    <w:rsid w:val="00B737BE"/>
    <w:rsid w:val="00B749CE"/>
    <w:rsid w:val="00B74FC8"/>
    <w:rsid w:val="00B751AD"/>
    <w:rsid w:val="00B755DC"/>
    <w:rsid w:val="00B76A0C"/>
    <w:rsid w:val="00B771DA"/>
    <w:rsid w:val="00B8216F"/>
    <w:rsid w:val="00B82340"/>
    <w:rsid w:val="00B8242E"/>
    <w:rsid w:val="00B8543B"/>
    <w:rsid w:val="00B902B8"/>
    <w:rsid w:val="00B903B4"/>
    <w:rsid w:val="00B9299E"/>
    <w:rsid w:val="00B93BFA"/>
    <w:rsid w:val="00B946FD"/>
    <w:rsid w:val="00B954BF"/>
    <w:rsid w:val="00BA1BFF"/>
    <w:rsid w:val="00BA31E4"/>
    <w:rsid w:val="00BA32C5"/>
    <w:rsid w:val="00BA4310"/>
    <w:rsid w:val="00BA5357"/>
    <w:rsid w:val="00BA5466"/>
    <w:rsid w:val="00BA566C"/>
    <w:rsid w:val="00BA7682"/>
    <w:rsid w:val="00BB1E83"/>
    <w:rsid w:val="00BB228E"/>
    <w:rsid w:val="00BB34E0"/>
    <w:rsid w:val="00BB37D8"/>
    <w:rsid w:val="00BB4EA5"/>
    <w:rsid w:val="00BB5B1D"/>
    <w:rsid w:val="00BB65F9"/>
    <w:rsid w:val="00BB6879"/>
    <w:rsid w:val="00BB6975"/>
    <w:rsid w:val="00BB6C11"/>
    <w:rsid w:val="00BB771C"/>
    <w:rsid w:val="00BC1516"/>
    <w:rsid w:val="00BC1AEB"/>
    <w:rsid w:val="00BC267D"/>
    <w:rsid w:val="00BC3D6F"/>
    <w:rsid w:val="00BC43A1"/>
    <w:rsid w:val="00BC6908"/>
    <w:rsid w:val="00BD0555"/>
    <w:rsid w:val="00BD0597"/>
    <w:rsid w:val="00BD226D"/>
    <w:rsid w:val="00BD25C5"/>
    <w:rsid w:val="00BD66D3"/>
    <w:rsid w:val="00BD6A8A"/>
    <w:rsid w:val="00BE1E73"/>
    <w:rsid w:val="00BE4834"/>
    <w:rsid w:val="00BE4970"/>
    <w:rsid w:val="00BE4D59"/>
    <w:rsid w:val="00BE4EF8"/>
    <w:rsid w:val="00BE5B35"/>
    <w:rsid w:val="00BF1120"/>
    <w:rsid w:val="00BF21A1"/>
    <w:rsid w:val="00BF2640"/>
    <w:rsid w:val="00BF3F98"/>
    <w:rsid w:val="00BF5E44"/>
    <w:rsid w:val="00BF716F"/>
    <w:rsid w:val="00BF7334"/>
    <w:rsid w:val="00C053EF"/>
    <w:rsid w:val="00C06245"/>
    <w:rsid w:val="00C067BC"/>
    <w:rsid w:val="00C145F1"/>
    <w:rsid w:val="00C15C34"/>
    <w:rsid w:val="00C176DD"/>
    <w:rsid w:val="00C20ACC"/>
    <w:rsid w:val="00C214E5"/>
    <w:rsid w:val="00C22A19"/>
    <w:rsid w:val="00C24B9A"/>
    <w:rsid w:val="00C26B43"/>
    <w:rsid w:val="00C32FCC"/>
    <w:rsid w:val="00C338F5"/>
    <w:rsid w:val="00C40286"/>
    <w:rsid w:val="00C4117A"/>
    <w:rsid w:val="00C41F9B"/>
    <w:rsid w:val="00C422C0"/>
    <w:rsid w:val="00C44398"/>
    <w:rsid w:val="00C45408"/>
    <w:rsid w:val="00C4558E"/>
    <w:rsid w:val="00C4615B"/>
    <w:rsid w:val="00C4675C"/>
    <w:rsid w:val="00C50138"/>
    <w:rsid w:val="00C5122D"/>
    <w:rsid w:val="00C52909"/>
    <w:rsid w:val="00C53FD4"/>
    <w:rsid w:val="00C548FC"/>
    <w:rsid w:val="00C56461"/>
    <w:rsid w:val="00C57CE7"/>
    <w:rsid w:val="00C6167F"/>
    <w:rsid w:val="00C645EA"/>
    <w:rsid w:val="00C658B9"/>
    <w:rsid w:val="00C66877"/>
    <w:rsid w:val="00C702FA"/>
    <w:rsid w:val="00C707FF"/>
    <w:rsid w:val="00C712C2"/>
    <w:rsid w:val="00C73A76"/>
    <w:rsid w:val="00C741DF"/>
    <w:rsid w:val="00C74F0B"/>
    <w:rsid w:val="00C75320"/>
    <w:rsid w:val="00C75417"/>
    <w:rsid w:val="00C76C21"/>
    <w:rsid w:val="00C77C57"/>
    <w:rsid w:val="00C80312"/>
    <w:rsid w:val="00C84B75"/>
    <w:rsid w:val="00C85B0D"/>
    <w:rsid w:val="00C86AC7"/>
    <w:rsid w:val="00C87807"/>
    <w:rsid w:val="00C9072B"/>
    <w:rsid w:val="00C90BD9"/>
    <w:rsid w:val="00C913D6"/>
    <w:rsid w:val="00C91A5C"/>
    <w:rsid w:val="00C92425"/>
    <w:rsid w:val="00C92595"/>
    <w:rsid w:val="00C92CE6"/>
    <w:rsid w:val="00C9499D"/>
    <w:rsid w:val="00C94B3C"/>
    <w:rsid w:val="00C950A2"/>
    <w:rsid w:val="00CA11ED"/>
    <w:rsid w:val="00CA1331"/>
    <w:rsid w:val="00CA1EA3"/>
    <w:rsid w:val="00CA23B6"/>
    <w:rsid w:val="00CA2B73"/>
    <w:rsid w:val="00CA2CD2"/>
    <w:rsid w:val="00CA31A5"/>
    <w:rsid w:val="00CA4546"/>
    <w:rsid w:val="00CA533D"/>
    <w:rsid w:val="00CA7FC0"/>
    <w:rsid w:val="00CB0E5D"/>
    <w:rsid w:val="00CB143F"/>
    <w:rsid w:val="00CB3004"/>
    <w:rsid w:val="00CB4208"/>
    <w:rsid w:val="00CB473B"/>
    <w:rsid w:val="00CB6E78"/>
    <w:rsid w:val="00CB767E"/>
    <w:rsid w:val="00CC15F2"/>
    <w:rsid w:val="00CC3D4E"/>
    <w:rsid w:val="00CD0400"/>
    <w:rsid w:val="00CD0B98"/>
    <w:rsid w:val="00CD0EF7"/>
    <w:rsid w:val="00CE0303"/>
    <w:rsid w:val="00CE1116"/>
    <w:rsid w:val="00CE2370"/>
    <w:rsid w:val="00CE2EEC"/>
    <w:rsid w:val="00CE4480"/>
    <w:rsid w:val="00CE6426"/>
    <w:rsid w:val="00CF250D"/>
    <w:rsid w:val="00CF4308"/>
    <w:rsid w:val="00CF43D2"/>
    <w:rsid w:val="00CF4FC6"/>
    <w:rsid w:val="00CF61B8"/>
    <w:rsid w:val="00CF71E6"/>
    <w:rsid w:val="00CF72AB"/>
    <w:rsid w:val="00D00241"/>
    <w:rsid w:val="00D010A5"/>
    <w:rsid w:val="00D014D0"/>
    <w:rsid w:val="00D01E9A"/>
    <w:rsid w:val="00D028E9"/>
    <w:rsid w:val="00D03403"/>
    <w:rsid w:val="00D05997"/>
    <w:rsid w:val="00D05FC0"/>
    <w:rsid w:val="00D06694"/>
    <w:rsid w:val="00D066CA"/>
    <w:rsid w:val="00D068F2"/>
    <w:rsid w:val="00D12643"/>
    <w:rsid w:val="00D13F4C"/>
    <w:rsid w:val="00D16809"/>
    <w:rsid w:val="00D16DC7"/>
    <w:rsid w:val="00D230C4"/>
    <w:rsid w:val="00D25706"/>
    <w:rsid w:val="00D25B57"/>
    <w:rsid w:val="00D27E5E"/>
    <w:rsid w:val="00D30B0F"/>
    <w:rsid w:val="00D35CFC"/>
    <w:rsid w:val="00D366C0"/>
    <w:rsid w:val="00D37474"/>
    <w:rsid w:val="00D40C82"/>
    <w:rsid w:val="00D450B1"/>
    <w:rsid w:val="00D4556C"/>
    <w:rsid w:val="00D46C84"/>
    <w:rsid w:val="00D50381"/>
    <w:rsid w:val="00D5107F"/>
    <w:rsid w:val="00D543B2"/>
    <w:rsid w:val="00D543E7"/>
    <w:rsid w:val="00D566C5"/>
    <w:rsid w:val="00D5750D"/>
    <w:rsid w:val="00D57690"/>
    <w:rsid w:val="00D613E9"/>
    <w:rsid w:val="00D61E23"/>
    <w:rsid w:val="00D6290B"/>
    <w:rsid w:val="00D6370E"/>
    <w:rsid w:val="00D65FF8"/>
    <w:rsid w:val="00D675FE"/>
    <w:rsid w:val="00D67ED2"/>
    <w:rsid w:val="00D702CF"/>
    <w:rsid w:val="00D73AFC"/>
    <w:rsid w:val="00D7408E"/>
    <w:rsid w:val="00D7429D"/>
    <w:rsid w:val="00D74545"/>
    <w:rsid w:val="00D74FE4"/>
    <w:rsid w:val="00D813D2"/>
    <w:rsid w:val="00D82A54"/>
    <w:rsid w:val="00D82E1A"/>
    <w:rsid w:val="00D848A9"/>
    <w:rsid w:val="00D86B88"/>
    <w:rsid w:val="00D86EEA"/>
    <w:rsid w:val="00D91A2A"/>
    <w:rsid w:val="00D93720"/>
    <w:rsid w:val="00D94C54"/>
    <w:rsid w:val="00D969F1"/>
    <w:rsid w:val="00DA2637"/>
    <w:rsid w:val="00DA4101"/>
    <w:rsid w:val="00DA66DE"/>
    <w:rsid w:val="00DA6E55"/>
    <w:rsid w:val="00DB083C"/>
    <w:rsid w:val="00DB31B6"/>
    <w:rsid w:val="00DB3F9B"/>
    <w:rsid w:val="00DB5CB2"/>
    <w:rsid w:val="00DB74AE"/>
    <w:rsid w:val="00DB7EC1"/>
    <w:rsid w:val="00DC25B4"/>
    <w:rsid w:val="00DC2F9C"/>
    <w:rsid w:val="00DC3D46"/>
    <w:rsid w:val="00DC454A"/>
    <w:rsid w:val="00DC5A07"/>
    <w:rsid w:val="00DC5BF7"/>
    <w:rsid w:val="00DC5C9A"/>
    <w:rsid w:val="00DC66A2"/>
    <w:rsid w:val="00DC73BF"/>
    <w:rsid w:val="00DD3034"/>
    <w:rsid w:val="00DD364B"/>
    <w:rsid w:val="00DD3877"/>
    <w:rsid w:val="00DD4ED1"/>
    <w:rsid w:val="00DD5208"/>
    <w:rsid w:val="00DD53A9"/>
    <w:rsid w:val="00DD657A"/>
    <w:rsid w:val="00DD70F1"/>
    <w:rsid w:val="00DD7A49"/>
    <w:rsid w:val="00DE401A"/>
    <w:rsid w:val="00DE58F4"/>
    <w:rsid w:val="00DE6AEB"/>
    <w:rsid w:val="00DE7777"/>
    <w:rsid w:val="00DF17B7"/>
    <w:rsid w:val="00DF2BDA"/>
    <w:rsid w:val="00DF4DDE"/>
    <w:rsid w:val="00DF6982"/>
    <w:rsid w:val="00E017C5"/>
    <w:rsid w:val="00E03296"/>
    <w:rsid w:val="00E03454"/>
    <w:rsid w:val="00E055D6"/>
    <w:rsid w:val="00E06AD4"/>
    <w:rsid w:val="00E07F06"/>
    <w:rsid w:val="00E103C0"/>
    <w:rsid w:val="00E1142A"/>
    <w:rsid w:val="00E12936"/>
    <w:rsid w:val="00E16A2F"/>
    <w:rsid w:val="00E171C5"/>
    <w:rsid w:val="00E2207C"/>
    <w:rsid w:val="00E22B79"/>
    <w:rsid w:val="00E26E78"/>
    <w:rsid w:val="00E30419"/>
    <w:rsid w:val="00E34896"/>
    <w:rsid w:val="00E36BCB"/>
    <w:rsid w:val="00E37436"/>
    <w:rsid w:val="00E374ED"/>
    <w:rsid w:val="00E3798A"/>
    <w:rsid w:val="00E427B0"/>
    <w:rsid w:val="00E451C9"/>
    <w:rsid w:val="00E470D1"/>
    <w:rsid w:val="00E4747A"/>
    <w:rsid w:val="00E47F05"/>
    <w:rsid w:val="00E500A7"/>
    <w:rsid w:val="00E5225D"/>
    <w:rsid w:val="00E52CDA"/>
    <w:rsid w:val="00E52D53"/>
    <w:rsid w:val="00E548FC"/>
    <w:rsid w:val="00E5668B"/>
    <w:rsid w:val="00E567F8"/>
    <w:rsid w:val="00E614A3"/>
    <w:rsid w:val="00E61724"/>
    <w:rsid w:val="00E62280"/>
    <w:rsid w:val="00E71D20"/>
    <w:rsid w:val="00E766A2"/>
    <w:rsid w:val="00E766C1"/>
    <w:rsid w:val="00E77825"/>
    <w:rsid w:val="00E83758"/>
    <w:rsid w:val="00E83B59"/>
    <w:rsid w:val="00E8691C"/>
    <w:rsid w:val="00E90902"/>
    <w:rsid w:val="00E9420A"/>
    <w:rsid w:val="00E94538"/>
    <w:rsid w:val="00E953FE"/>
    <w:rsid w:val="00E96216"/>
    <w:rsid w:val="00E962BE"/>
    <w:rsid w:val="00E96E1F"/>
    <w:rsid w:val="00E9723C"/>
    <w:rsid w:val="00E972B9"/>
    <w:rsid w:val="00E97E08"/>
    <w:rsid w:val="00E97FBE"/>
    <w:rsid w:val="00EA21C5"/>
    <w:rsid w:val="00EA2837"/>
    <w:rsid w:val="00EA3F9D"/>
    <w:rsid w:val="00EA4A39"/>
    <w:rsid w:val="00EA64D8"/>
    <w:rsid w:val="00EA7C0D"/>
    <w:rsid w:val="00EB0055"/>
    <w:rsid w:val="00EB0D0C"/>
    <w:rsid w:val="00EB29EA"/>
    <w:rsid w:val="00EB37EC"/>
    <w:rsid w:val="00EB3EEF"/>
    <w:rsid w:val="00EB5312"/>
    <w:rsid w:val="00EB5A9A"/>
    <w:rsid w:val="00EB694A"/>
    <w:rsid w:val="00EC1929"/>
    <w:rsid w:val="00EC2CB5"/>
    <w:rsid w:val="00EC6BBF"/>
    <w:rsid w:val="00ED376D"/>
    <w:rsid w:val="00ED3BF8"/>
    <w:rsid w:val="00ED4003"/>
    <w:rsid w:val="00ED564C"/>
    <w:rsid w:val="00ED6D60"/>
    <w:rsid w:val="00EE035F"/>
    <w:rsid w:val="00EE1EB3"/>
    <w:rsid w:val="00EE4533"/>
    <w:rsid w:val="00EE47C9"/>
    <w:rsid w:val="00EE4906"/>
    <w:rsid w:val="00EE531B"/>
    <w:rsid w:val="00EE5F89"/>
    <w:rsid w:val="00EE63AE"/>
    <w:rsid w:val="00EF135B"/>
    <w:rsid w:val="00EF14C6"/>
    <w:rsid w:val="00EF3CB6"/>
    <w:rsid w:val="00EF40AD"/>
    <w:rsid w:val="00EF5194"/>
    <w:rsid w:val="00EF7B7F"/>
    <w:rsid w:val="00F00910"/>
    <w:rsid w:val="00F02AFD"/>
    <w:rsid w:val="00F03FAE"/>
    <w:rsid w:val="00F04D7F"/>
    <w:rsid w:val="00F060D0"/>
    <w:rsid w:val="00F141AE"/>
    <w:rsid w:val="00F14455"/>
    <w:rsid w:val="00F2075A"/>
    <w:rsid w:val="00F213C1"/>
    <w:rsid w:val="00F231B8"/>
    <w:rsid w:val="00F23D46"/>
    <w:rsid w:val="00F2403F"/>
    <w:rsid w:val="00F26118"/>
    <w:rsid w:val="00F26803"/>
    <w:rsid w:val="00F27A31"/>
    <w:rsid w:val="00F304FB"/>
    <w:rsid w:val="00F30AD1"/>
    <w:rsid w:val="00F31A5A"/>
    <w:rsid w:val="00F31E87"/>
    <w:rsid w:val="00F32D61"/>
    <w:rsid w:val="00F33294"/>
    <w:rsid w:val="00F3345B"/>
    <w:rsid w:val="00F33491"/>
    <w:rsid w:val="00F3392A"/>
    <w:rsid w:val="00F34A4F"/>
    <w:rsid w:val="00F34C94"/>
    <w:rsid w:val="00F352ED"/>
    <w:rsid w:val="00F3585B"/>
    <w:rsid w:val="00F35A4C"/>
    <w:rsid w:val="00F4184E"/>
    <w:rsid w:val="00F45124"/>
    <w:rsid w:val="00F45A24"/>
    <w:rsid w:val="00F47A1B"/>
    <w:rsid w:val="00F50D55"/>
    <w:rsid w:val="00F5184D"/>
    <w:rsid w:val="00F5523F"/>
    <w:rsid w:val="00F5637C"/>
    <w:rsid w:val="00F566E5"/>
    <w:rsid w:val="00F56B4A"/>
    <w:rsid w:val="00F60C5C"/>
    <w:rsid w:val="00F6120C"/>
    <w:rsid w:val="00F617FD"/>
    <w:rsid w:val="00F6270C"/>
    <w:rsid w:val="00F633A2"/>
    <w:rsid w:val="00F63D78"/>
    <w:rsid w:val="00F64376"/>
    <w:rsid w:val="00F65364"/>
    <w:rsid w:val="00F66BE0"/>
    <w:rsid w:val="00F66E17"/>
    <w:rsid w:val="00F71BC4"/>
    <w:rsid w:val="00F73140"/>
    <w:rsid w:val="00F747A0"/>
    <w:rsid w:val="00F75003"/>
    <w:rsid w:val="00F755A7"/>
    <w:rsid w:val="00F76D40"/>
    <w:rsid w:val="00F7765A"/>
    <w:rsid w:val="00F81BEC"/>
    <w:rsid w:val="00F82402"/>
    <w:rsid w:val="00F83325"/>
    <w:rsid w:val="00F86DA7"/>
    <w:rsid w:val="00F90AE6"/>
    <w:rsid w:val="00F91ACE"/>
    <w:rsid w:val="00F963AB"/>
    <w:rsid w:val="00FA1E39"/>
    <w:rsid w:val="00FA76D0"/>
    <w:rsid w:val="00FA7857"/>
    <w:rsid w:val="00FA7CBA"/>
    <w:rsid w:val="00FB086C"/>
    <w:rsid w:val="00FB2AE6"/>
    <w:rsid w:val="00FB60CA"/>
    <w:rsid w:val="00FB62A0"/>
    <w:rsid w:val="00FC0F7D"/>
    <w:rsid w:val="00FC116B"/>
    <w:rsid w:val="00FC27E7"/>
    <w:rsid w:val="00FC2A61"/>
    <w:rsid w:val="00FC2FC9"/>
    <w:rsid w:val="00FC5713"/>
    <w:rsid w:val="00FC5BE0"/>
    <w:rsid w:val="00FC6E86"/>
    <w:rsid w:val="00FC7B1F"/>
    <w:rsid w:val="00FC7E22"/>
    <w:rsid w:val="00FD0401"/>
    <w:rsid w:val="00FD0E9E"/>
    <w:rsid w:val="00FD3060"/>
    <w:rsid w:val="00FD3BE8"/>
    <w:rsid w:val="00FD515E"/>
    <w:rsid w:val="00FD564A"/>
    <w:rsid w:val="00FD5FF3"/>
    <w:rsid w:val="00FD640E"/>
    <w:rsid w:val="00FD6545"/>
    <w:rsid w:val="00FD7267"/>
    <w:rsid w:val="00FE2964"/>
    <w:rsid w:val="00FE2A2B"/>
    <w:rsid w:val="00FE3425"/>
    <w:rsid w:val="00FE3AB4"/>
    <w:rsid w:val="00FE48C1"/>
    <w:rsid w:val="00FE6287"/>
    <w:rsid w:val="00FE724D"/>
    <w:rsid w:val="00FE7448"/>
    <w:rsid w:val="00FE767B"/>
    <w:rsid w:val="00FE76DE"/>
    <w:rsid w:val="00FF359A"/>
    <w:rsid w:val="00FF6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83AE"/>
  <w15:docId w15:val="{E4AC5E40-1B29-4759-A9EC-2175A2E7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semiHidden/>
    <w:unhideWhenUsed/>
    <w:qFormat/>
    <w:rsid w:val="003769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2DA3"/>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uiPriority w:val="99"/>
  </w:style>
  <w:style w:type="paragraph" w:styleId="ListParagraph">
    <w:name w:val="List Paragraph"/>
    <w:aliases w:val="2,Medium Grid 1 - Accent 21,Bullets,Normal bullet 2,Bullet list,Numbered List,List Paragraph1,Paragraph,Bullet point 1,1st level - Bullet List Paragraph,Lettre d'introduction,Paragrafo elenco,List Paragraph11,Normal bullet 21,Strip"/>
    <w:basedOn w:val="Normal"/>
    <w:link w:val="ListParagraphChar"/>
    <w:uiPriority w:val="34"/>
    <w:qFormat/>
    <w:pPr>
      <w:ind w:left="720"/>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uppressAutoHyphens w:val="0"/>
      <w:spacing w:line="240" w:lineRule="auto"/>
      <w:textAlignment w:val="auto"/>
    </w:pPr>
    <w:rPr>
      <w:sz w:val="20"/>
      <w:szCs w:val="20"/>
    </w:rPr>
  </w:style>
  <w:style w:type="character" w:customStyle="1" w:styleId="CommentTextChar">
    <w:name w:val="Comment Text Char"/>
    <w:basedOn w:val="DefaultParagraphFont"/>
    <w:uiPriority w:val="99"/>
    <w:rPr>
      <w:rFonts w:ascii="Calibri" w:eastAsia="Calibri" w:hAnsi="Calibri" w:cs="Times New Roman"/>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pPr>
      <w:suppressAutoHyphens/>
      <w:textAlignment w:val="baseline"/>
    </w:pPr>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Hyperlink">
    <w:name w:val="Hyperlink"/>
    <w:basedOn w:val="DefaultParagraphFont"/>
    <w:uiPriority w:val="99"/>
    <w:unhideWhenUsed/>
    <w:rsid w:val="00E34896"/>
    <w:rPr>
      <w:color w:val="0563C1" w:themeColor="hyperlink"/>
      <w:u w:val="single"/>
    </w:rPr>
  </w:style>
  <w:style w:type="character" w:customStyle="1" w:styleId="Neatrisintapieminana1">
    <w:name w:val="Neatrisināta pieminēšana1"/>
    <w:basedOn w:val="DefaultParagraphFont"/>
    <w:uiPriority w:val="99"/>
    <w:semiHidden/>
    <w:unhideWhenUsed/>
    <w:rsid w:val="00E34896"/>
    <w:rPr>
      <w:color w:val="605E5C"/>
      <w:shd w:val="clear" w:color="auto" w:fill="E1DFDD"/>
    </w:rPr>
  </w:style>
  <w:style w:type="paragraph" w:styleId="FootnoteText">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Normal"/>
    <w:link w:val="FootnoteTextChar"/>
    <w:unhideWhenUsed/>
    <w:qFormat/>
    <w:rsid w:val="00A47A30"/>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1 Char Char,Footnote Text Char Char Char Char Char Char,Footnote Text Char Char Char Char Char Char Char Char Char,Footnote Char,f Char"/>
    <w:basedOn w:val="DefaultParagraphFont"/>
    <w:link w:val="FootnoteText"/>
    <w:uiPriority w:val="99"/>
    <w:rsid w:val="00A47A30"/>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FootnotesymbolCarZchn"/>
    <w:uiPriority w:val="99"/>
    <w:unhideWhenUsed/>
    <w:qFormat/>
    <w:rsid w:val="00A47A30"/>
    <w:rPr>
      <w:vertAlign w:val="superscript"/>
    </w:rPr>
  </w:style>
  <w:style w:type="paragraph" w:customStyle="1" w:styleId="p2">
    <w:name w:val="p2"/>
    <w:basedOn w:val="Normal"/>
    <w:rsid w:val="003552B0"/>
    <w:pPr>
      <w:suppressAutoHyphens w:val="0"/>
      <w:autoSpaceDN/>
      <w:spacing w:after="0" w:line="240" w:lineRule="auto"/>
      <w:textAlignment w:val="auto"/>
    </w:pPr>
    <w:rPr>
      <w:rFonts w:ascii="Helvetica Neue" w:eastAsiaTheme="minorHAnsi" w:hAnsi="Helvetica Neue"/>
      <w:sz w:val="18"/>
      <w:szCs w:val="18"/>
      <w:lang w:val="en-GB" w:eastAsia="en-GB"/>
    </w:rPr>
  </w:style>
  <w:style w:type="character" w:customStyle="1" w:styleId="apple-converted-space">
    <w:name w:val="apple-converted-space"/>
    <w:basedOn w:val="DefaultParagraphFont"/>
    <w:rsid w:val="003552B0"/>
  </w:style>
  <w:style w:type="paragraph" w:styleId="NormalWeb">
    <w:name w:val="Normal (Web)"/>
    <w:basedOn w:val="Normal"/>
    <w:uiPriority w:val="99"/>
    <w:unhideWhenUsed/>
    <w:rsid w:val="003552B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table" w:styleId="TableGrid">
    <w:name w:val="Table Grid"/>
    <w:basedOn w:val="TableNormal"/>
    <w:uiPriority w:val="39"/>
    <w:rsid w:val="003552B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pbjxwsxbo">
    <w:name w:val="markpbjxwsxbo"/>
    <w:basedOn w:val="DefaultParagraphFont"/>
    <w:rsid w:val="00AB6117"/>
  </w:style>
  <w:style w:type="character" w:customStyle="1" w:styleId="Heading3Char">
    <w:name w:val="Heading 3 Char"/>
    <w:basedOn w:val="DefaultParagraphFont"/>
    <w:link w:val="Heading3"/>
    <w:uiPriority w:val="9"/>
    <w:rsid w:val="003A2DA3"/>
    <w:rPr>
      <w:rFonts w:ascii="Times New Roman" w:eastAsia="Times New Roman" w:hAnsi="Times New Roman"/>
      <w:b/>
      <w:bCs/>
      <w:sz w:val="27"/>
      <w:szCs w:val="27"/>
      <w:lang w:val="en-US"/>
    </w:rPr>
  </w:style>
  <w:style w:type="paragraph" w:customStyle="1" w:styleId="Default">
    <w:name w:val="Default"/>
    <w:rsid w:val="00E766C1"/>
    <w:pPr>
      <w:autoSpaceDE w:val="0"/>
      <w:adjustRightInd w:val="0"/>
      <w:spacing w:after="0" w:line="240" w:lineRule="auto"/>
      <w:textAlignment w:val="auto"/>
    </w:pPr>
    <w:rPr>
      <w:rFonts w:ascii="Cambria" w:hAnsi="Cambria" w:cs="Cambria"/>
      <w:color w:val="000000"/>
      <w:sz w:val="24"/>
      <w:szCs w:val="24"/>
    </w:rPr>
  </w:style>
  <w:style w:type="paragraph" w:styleId="Revision">
    <w:name w:val="Revision"/>
    <w:hidden/>
    <w:uiPriority w:val="99"/>
    <w:semiHidden/>
    <w:rsid w:val="005B0BE4"/>
    <w:pPr>
      <w:autoSpaceDN/>
      <w:spacing w:after="0" w:line="240" w:lineRule="auto"/>
      <w:textAlignment w:val="auto"/>
    </w:pPr>
  </w:style>
  <w:style w:type="character" w:styleId="FollowedHyperlink">
    <w:name w:val="FollowedHyperlink"/>
    <w:basedOn w:val="DefaultParagraphFont"/>
    <w:uiPriority w:val="99"/>
    <w:semiHidden/>
    <w:unhideWhenUsed/>
    <w:rsid w:val="001D06CD"/>
    <w:rPr>
      <w:color w:val="954F72" w:themeColor="followedHyperlink"/>
      <w:u w:val="single"/>
    </w:rPr>
  </w:style>
  <w:style w:type="paragraph" w:customStyle="1" w:styleId="paragraph">
    <w:name w:val="paragraph"/>
    <w:basedOn w:val="Normal"/>
    <w:rsid w:val="00376BD7"/>
    <w:pPr>
      <w:suppressAutoHyphens w:val="0"/>
      <w:autoSpaceDN/>
      <w:spacing w:before="100" w:beforeAutospacing="1" w:after="100" w:afterAutospacing="1" w:line="240" w:lineRule="auto"/>
      <w:textAlignment w:val="auto"/>
    </w:pPr>
    <w:rPr>
      <w:rFonts w:eastAsiaTheme="minorHAnsi" w:cs="Calibri"/>
      <w:lang w:eastAsia="lv-LV"/>
    </w:rPr>
  </w:style>
  <w:style w:type="character" w:customStyle="1" w:styleId="normaltextrun">
    <w:name w:val="normaltextrun"/>
    <w:basedOn w:val="DefaultParagraphFont"/>
    <w:rsid w:val="00376BD7"/>
  </w:style>
  <w:style w:type="character" w:customStyle="1" w:styleId="eop">
    <w:name w:val="eop"/>
    <w:basedOn w:val="DefaultParagraphFont"/>
    <w:rsid w:val="00376BD7"/>
  </w:style>
  <w:style w:type="character" w:customStyle="1" w:styleId="cf01">
    <w:name w:val="cf01"/>
    <w:basedOn w:val="DefaultParagraphFont"/>
    <w:rsid w:val="003A250C"/>
    <w:rPr>
      <w:rFonts w:ascii="Segoe UI" w:hAnsi="Segoe UI" w:cs="Segoe UI" w:hint="default"/>
      <w:sz w:val="18"/>
      <w:szCs w:val="18"/>
    </w:rPr>
  </w:style>
  <w:style w:type="paragraph" w:customStyle="1" w:styleId="tv213">
    <w:name w:val="tv213"/>
    <w:basedOn w:val="Normal"/>
    <w:rsid w:val="00AC564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Strong">
    <w:name w:val="Strong"/>
    <w:basedOn w:val="DefaultParagraphFont"/>
    <w:uiPriority w:val="22"/>
    <w:qFormat/>
    <w:rsid w:val="00500290"/>
    <w:rPr>
      <w:b/>
      <w:bCs/>
    </w:rPr>
  </w:style>
  <w:style w:type="character" w:styleId="UnresolvedMention">
    <w:name w:val="Unresolved Mention"/>
    <w:basedOn w:val="DefaultParagraphFont"/>
    <w:uiPriority w:val="99"/>
    <w:semiHidden/>
    <w:unhideWhenUsed/>
    <w:rsid w:val="00FB60CA"/>
    <w:rPr>
      <w:color w:val="605E5C"/>
      <w:shd w:val="clear" w:color="auto" w:fill="E1DFDD"/>
    </w:rPr>
  </w:style>
  <w:style w:type="character" w:customStyle="1" w:styleId="ListParagraphChar">
    <w:name w:val="List Paragraph Char"/>
    <w:aliases w:val="2 Char,Medium Grid 1 - Accent 21 Char,Bullets Char,Normal bullet 2 Char,Bullet list Char,Numbered List Char,List Paragraph1 Char,Paragraph Char,Bullet point 1 Char,1st level - Bullet List Paragraph Char,Lettre d'introduction Char"/>
    <w:basedOn w:val="DefaultParagraphFont"/>
    <w:link w:val="ListParagraph"/>
    <w:uiPriority w:val="34"/>
    <w:qFormat/>
    <w:locked/>
    <w:rsid w:val="005B7441"/>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B7441"/>
    <w:pPr>
      <w:suppressAutoHyphens w:val="0"/>
      <w:autoSpaceDN/>
      <w:spacing w:line="240" w:lineRule="exact"/>
      <w:jc w:val="both"/>
      <w:textAlignment w:val="auto"/>
    </w:pPr>
    <w:rPr>
      <w:vertAlign w:val="superscript"/>
    </w:rPr>
  </w:style>
  <w:style w:type="character" w:customStyle="1" w:styleId="Heading2Char">
    <w:name w:val="Heading 2 Char"/>
    <w:basedOn w:val="DefaultParagraphFont"/>
    <w:link w:val="Heading2"/>
    <w:uiPriority w:val="9"/>
    <w:semiHidden/>
    <w:rsid w:val="0037697E"/>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E1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34223">
      <w:bodyDiv w:val="1"/>
      <w:marLeft w:val="0"/>
      <w:marRight w:val="0"/>
      <w:marTop w:val="0"/>
      <w:marBottom w:val="0"/>
      <w:divBdr>
        <w:top w:val="none" w:sz="0" w:space="0" w:color="auto"/>
        <w:left w:val="none" w:sz="0" w:space="0" w:color="auto"/>
        <w:bottom w:val="none" w:sz="0" w:space="0" w:color="auto"/>
        <w:right w:val="none" w:sz="0" w:space="0" w:color="auto"/>
      </w:divBdr>
      <w:divsChild>
        <w:div w:id="690689689">
          <w:marLeft w:val="274"/>
          <w:marRight w:val="0"/>
          <w:marTop w:val="0"/>
          <w:marBottom w:val="0"/>
          <w:divBdr>
            <w:top w:val="none" w:sz="0" w:space="0" w:color="auto"/>
            <w:left w:val="none" w:sz="0" w:space="0" w:color="auto"/>
            <w:bottom w:val="none" w:sz="0" w:space="0" w:color="auto"/>
            <w:right w:val="none" w:sz="0" w:space="0" w:color="auto"/>
          </w:divBdr>
        </w:div>
        <w:div w:id="819270204">
          <w:marLeft w:val="274"/>
          <w:marRight w:val="0"/>
          <w:marTop w:val="0"/>
          <w:marBottom w:val="0"/>
          <w:divBdr>
            <w:top w:val="none" w:sz="0" w:space="0" w:color="auto"/>
            <w:left w:val="none" w:sz="0" w:space="0" w:color="auto"/>
            <w:bottom w:val="none" w:sz="0" w:space="0" w:color="auto"/>
            <w:right w:val="none" w:sz="0" w:space="0" w:color="auto"/>
          </w:divBdr>
        </w:div>
      </w:divsChild>
    </w:div>
    <w:div w:id="146752444">
      <w:bodyDiv w:val="1"/>
      <w:marLeft w:val="0"/>
      <w:marRight w:val="0"/>
      <w:marTop w:val="0"/>
      <w:marBottom w:val="0"/>
      <w:divBdr>
        <w:top w:val="none" w:sz="0" w:space="0" w:color="auto"/>
        <w:left w:val="none" w:sz="0" w:space="0" w:color="auto"/>
        <w:bottom w:val="none" w:sz="0" w:space="0" w:color="auto"/>
        <w:right w:val="none" w:sz="0" w:space="0" w:color="auto"/>
      </w:divBdr>
    </w:div>
    <w:div w:id="166944437">
      <w:bodyDiv w:val="1"/>
      <w:marLeft w:val="0"/>
      <w:marRight w:val="0"/>
      <w:marTop w:val="0"/>
      <w:marBottom w:val="0"/>
      <w:divBdr>
        <w:top w:val="none" w:sz="0" w:space="0" w:color="auto"/>
        <w:left w:val="none" w:sz="0" w:space="0" w:color="auto"/>
        <w:bottom w:val="none" w:sz="0" w:space="0" w:color="auto"/>
        <w:right w:val="none" w:sz="0" w:space="0" w:color="auto"/>
      </w:divBdr>
      <w:divsChild>
        <w:div w:id="1167139180">
          <w:marLeft w:val="274"/>
          <w:marRight w:val="0"/>
          <w:marTop w:val="0"/>
          <w:marBottom w:val="0"/>
          <w:divBdr>
            <w:top w:val="none" w:sz="0" w:space="0" w:color="auto"/>
            <w:left w:val="none" w:sz="0" w:space="0" w:color="auto"/>
            <w:bottom w:val="none" w:sz="0" w:space="0" w:color="auto"/>
            <w:right w:val="none" w:sz="0" w:space="0" w:color="auto"/>
          </w:divBdr>
        </w:div>
        <w:div w:id="704983874">
          <w:marLeft w:val="274"/>
          <w:marRight w:val="0"/>
          <w:marTop w:val="0"/>
          <w:marBottom w:val="0"/>
          <w:divBdr>
            <w:top w:val="none" w:sz="0" w:space="0" w:color="auto"/>
            <w:left w:val="none" w:sz="0" w:space="0" w:color="auto"/>
            <w:bottom w:val="none" w:sz="0" w:space="0" w:color="auto"/>
            <w:right w:val="none" w:sz="0" w:space="0" w:color="auto"/>
          </w:divBdr>
        </w:div>
      </w:divsChild>
    </w:div>
    <w:div w:id="191917891">
      <w:bodyDiv w:val="1"/>
      <w:marLeft w:val="0"/>
      <w:marRight w:val="0"/>
      <w:marTop w:val="0"/>
      <w:marBottom w:val="0"/>
      <w:divBdr>
        <w:top w:val="none" w:sz="0" w:space="0" w:color="auto"/>
        <w:left w:val="none" w:sz="0" w:space="0" w:color="auto"/>
        <w:bottom w:val="none" w:sz="0" w:space="0" w:color="auto"/>
        <w:right w:val="none" w:sz="0" w:space="0" w:color="auto"/>
      </w:divBdr>
    </w:div>
    <w:div w:id="256255214">
      <w:bodyDiv w:val="1"/>
      <w:marLeft w:val="0"/>
      <w:marRight w:val="0"/>
      <w:marTop w:val="0"/>
      <w:marBottom w:val="0"/>
      <w:divBdr>
        <w:top w:val="none" w:sz="0" w:space="0" w:color="auto"/>
        <w:left w:val="none" w:sz="0" w:space="0" w:color="auto"/>
        <w:bottom w:val="none" w:sz="0" w:space="0" w:color="auto"/>
        <w:right w:val="none" w:sz="0" w:space="0" w:color="auto"/>
      </w:divBdr>
    </w:div>
    <w:div w:id="291636360">
      <w:bodyDiv w:val="1"/>
      <w:marLeft w:val="0"/>
      <w:marRight w:val="0"/>
      <w:marTop w:val="0"/>
      <w:marBottom w:val="0"/>
      <w:divBdr>
        <w:top w:val="none" w:sz="0" w:space="0" w:color="auto"/>
        <w:left w:val="none" w:sz="0" w:space="0" w:color="auto"/>
        <w:bottom w:val="none" w:sz="0" w:space="0" w:color="auto"/>
        <w:right w:val="none" w:sz="0" w:space="0" w:color="auto"/>
      </w:divBdr>
    </w:div>
    <w:div w:id="306935342">
      <w:bodyDiv w:val="1"/>
      <w:marLeft w:val="0"/>
      <w:marRight w:val="0"/>
      <w:marTop w:val="0"/>
      <w:marBottom w:val="0"/>
      <w:divBdr>
        <w:top w:val="none" w:sz="0" w:space="0" w:color="auto"/>
        <w:left w:val="none" w:sz="0" w:space="0" w:color="auto"/>
        <w:bottom w:val="none" w:sz="0" w:space="0" w:color="auto"/>
        <w:right w:val="none" w:sz="0" w:space="0" w:color="auto"/>
      </w:divBdr>
      <w:divsChild>
        <w:div w:id="185825215">
          <w:marLeft w:val="720"/>
          <w:marRight w:val="0"/>
          <w:marTop w:val="0"/>
          <w:marBottom w:val="0"/>
          <w:divBdr>
            <w:top w:val="none" w:sz="0" w:space="0" w:color="auto"/>
            <w:left w:val="none" w:sz="0" w:space="0" w:color="auto"/>
            <w:bottom w:val="none" w:sz="0" w:space="0" w:color="auto"/>
            <w:right w:val="none" w:sz="0" w:space="0" w:color="auto"/>
          </w:divBdr>
        </w:div>
      </w:divsChild>
    </w:div>
    <w:div w:id="341595119">
      <w:bodyDiv w:val="1"/>
      <w:marLeft w:val="0"/>
      <w:marRight w:val="0"/>
      <w:marTop w:val="0"/>
      <w:marBottom w:val="0"/>
      <w:divBdr>
        <w:top w:val="none" w:sz="0" w:space="0" w:color="auto"/>
        <w:left w:val="none" w:sz="0" w:space="0" w:color="auto"/>
        <w:bottom w:val="none" w:sz="0" w:space="0" w:color="auto"/>
        <w:right w:val="none" w:sz="0" w:space="0" w:color="auto"/>
      </w:divBdr>
    </w:div>
    <w:div w:id="437993730">
      <w:bodyDiv w:val="1"/>
      <w:marLeft w:val="0"/>
      <w:marRight w:val="0"/>
      <w:marTop w:val="0"/>
      <w:marBottom w:val="0"/>
      <w:divBdr>
        <w:top w:val="none" w:sz="0" w:space="0" w:color="auto"/>
        <w:left w:val="none" w:sz="0" w:space="0" w:color="auto"/>
        <w:bottom w:val="none" w:sz="0" w:space="0" w:color="auto"/>
        <w:right w:val="none" w:sz="0" w:space="0" w:color="auto"/>
      </w:divBdr>
    </w:div>
    <w:div w:id="476723051">
      <w:bodyDiv w:val="1"/>
      <w:marLeft w:val="0"/>
      <w:marRight w:val="0"/>
      <w:marTop w:val="0"/>
      <w:marBottom w:val="0"/>
      <w:divBdr>
        <w:top w:val="none" w:sz="0" w:space="0" w:color="auto"/>
        <w:left w:val="none" w:sz="0" w:space="0" w:color="auto"/>
        <w:bottom w:val="none" w:sz="0" w:space="0" w:color="auto"/>
        <w:right w:val="none" w:sz="0" w:space="0" w:color="auto"/>
      </w:divBdr>
    </w:div>
    <w:div w:id="602303298">
      <w:bodyDiv w:val="1"/>
      <w:marLeft w:val="0"/>
      <w:marRight w:val="0"/>
      <w:marTop w:val="0"/>
      <w:marBottom w:val="0"/>
      <w:divBdr>
        <w:top w:val="none" w:sz="0" w:space="0" w:color="auto"/>
        <w:left w:val="none" w:sz="0" w:space="0" w:color="auto"/>
        <w:bottom w:val="none" w:sz="0" w:space="0" w:color="auto"/>
        <w:right w:val="none" w:sz="0" w:space="0" w:color="auto"/>
      </w:divBdr>
      <w:divsChild>
        <w:div w:id="371224850">
          <w:marLeft w:val="1080"/>
          <w:marRight w:val="0"/>
          <w:marTop w:val="100"/>
          <w:marBottom w:val="0"/>
          <w:divBdr>
            <w:top w:val="none" w:sz="0" w:space="0" w:color="auto"/>
            <w:left w:val="none" w:sz="0" w:space="0" w:color="auto"/>
            <w:bottom w:val="none" w:sz="0" w:space="0" w:color="auto"/>
            <w:right w:val="none" w:sz="0" w:space="0" w:color="auto"/>
          </w:divBdr>
        </w:div>
        <w:div w:id="819614151">
          <w:marLeft w:val="1080"/>
          <w:marRight w:val="0"/>
          <w:marTop w:val="100"/>
          <w:marBottom w:val="0"/>
          <w:divBdr>
            <w:top w:val="none" w:sz="0" w:space="0" w:color="auto"/>
            <w:left w:val="none" w:sz="0" w:space="0" w:color="auto"/>
            <w:bottom w:val="none" w:sz="0" w:space="0" w:color="auto"/>
            <w:right w:val="none" w:sz="0" w:space="0" w:color="auto"/>
          </w:divBdr>
        </w:div>
        <w:div w:id="1987280105">
          <w:marLeft w:val="1080"/>
          <w:marRight w:val="0"/>
          <w:marTop w:val="100"/>
          <w:marBottom w:val="0"/>
          <w:divBdr>
            <w:top w:val="none" w:sz="0" w:space="0" w:color="auto"/>
            <w:left w:val="none" w:sz="0" w:space="0" w:color="auto"/>
            <w:bottom w:val="none" w:sz="0" w:space="0" w:color="auto"/>
            <w:right w:val="none" w:sz="0" w:space="0" w:color="auto"/>
          </w:divBdr>
        </w:div>
      </w:divsChild>
    </w:div>
    <w:div w:id="615327849">
      <w:bodyDiv w:val="1"/>
      <w:marLeft w:val="0"/>
      <w:marRight w:val="0"/>
      <w:marTop w:val="0"/>
      <w:marBottom w:val="0"/>
      <w:divBdr>
        <w:top w:val="none" w:sz="0" w:space="0" w:color="auto"/>
        <w:left w:val="none" w:sz="0" w:space="0" w:color="auto"/>
        <w:bottom w:val="none" w:sz="0" w:space="0" w:color="auto"/>
        <w:right w:val="none" w:sz="0" w:space="0" w:color="auto"/>
      </w:divBdr>
    </w:div>
    <w:div w:id="655842756">
      <w:bodyDiv w:val="1"/>
      <w:marLeft w:val="0"/>
      <w:marRight w:val="0"/>
      <w:marTop w:val="0"/>
      <w:marBottom w:val="0"/>
      <w:divBdr>
        <w:top w:val="none" w:sz="0" w:space="0" w:color="auto"/>
        <w:left w:val="none" w:sz="0" w:space="0" w:color="auto"/>
        <w:bottom w:val="none" w:sz="0" w:space="0" w:color="auto"/>
        <w:right w:val="none" w:sz="0" w:space="0" w:color="auto"/>
      </w:divBdr>
    </w:div>
    <w:div w:id="689113639">
      <w:bodyDiv w:val="1"/>
      <w:marLeft w:val="0"/>
      <w:marRight w:val="0"/>
      <w:marTop w:val="0"/>
      <w:marBottom w:val="0"/>
      <w:divBdr>
        <w:top w:val="none" w:sz="0" w:space="0" w:color="auto"/>
        <w:left w:val="none" w:sz="0" w:space="0" w:color="auto"/>
        <w:bottom w:val="none" w:sz="0" w:space="0" w:color="auto"/>
        <w:right w:val="none" w:sz="0" w:space="0" w:color="auto"/>
      </w:divBdr>
      <w:divsChild>
        <w:div w:id="865404602">
          <w:marLeft w:val="1080"/>
          <w:marRight w:val="0"/>
          <w:marTop w:val="100"/>
          <w:marBottom w:val="0"/>
          <w:divBdr>
            <w:top w:val="none" w:sz="0" w:space="0" w:color="auto"/>
            <w:left w:val="none" w:sz="0" w:space="0" w:color="auto"/>
            <w:bottom w:val="none" w:sz="0" w:space="0" w:color="auto"/>
            <w:right w:val="none" w:sz="0" w:space="0" w:color="auto"/>
          </w:divBdr>
        </w:div>
        <w:div w:id="1642614063">
          <w:marLeft w:val="1080"/>
          <w:marRight w:val="0"/>
          <w:marTop w:val="100"/>
          <w:marBottom w:val="0"/>
          <w:divBdr>
            <w:top w:val="none" w:sz="0" w:space="0" w:color="auto"/>
            <w:left w:val="none" w:sz="0" w:space="0" w:color="auto"/>
            <w:bottom w:val="none" w:sz="0" w:space="0" w:color="auto"/>
            <w:right w:val="none" w:sz="0" w:space="0" w:color="auto"/>
          </w:divBdr>
        </w:div>
        <w:div w:id="239172774">
          <w:marLeft w:val="1080"/>
          <w:marRight w:val="0"/>
          <w:marTop w:val="100"/>
          <w:marBottom w:val="0"/>
          <w:divBdr>
            <w:top w:val="none" w:sz="0" w:space="0" w:color="auto"/>
            <w:left w:val="none" w:sz="0" w:space="0" w:color="auto"/>
            <w:bottom w:val="none" w:sz="0" w:space="0" w:color="auto"/>
            <w:right w:val="none" w:sz="0" w:space="0" w:color="auto"/>
          </w:divBdr>
        </w:div>
      </w:divsChild>
    </w:div>
    <w:div w:id="837041433">
      <w:bodyDiv w:val="1"/>
      <w:marLeft w:val="0"/>
      <w:marRight w:val="0"/>
      <w:marTop w:val="0"/>
      <w:marBottom w:val="0"/>
      <w:divBdr>
        <w:top w:val="none" w:sz="0" w:space="0" w:color="auto"/>
        <w:left w:val="none" w:sz="0" w:space="0" w:color="auto"/>
        <w:bottom w:val="none" w:sz="0" w:space="0" w:color="auto"/>
        <w:right w:val="none" w:sz="0" w:space="0" w:color="auto"/>
      </w:divBdr>
      <w:divsChild>
        <w:div w:id="1963656829">
          <w:marLeft w:val="274"/>
          <w:marRight w:val="0"/>
          <w:marTop w:val="0"/>
          <w:marBottom w:val="0"/>
          <w:divBdr>
            <w:top w:val="none" w:sz="0" w:space="0" w:color="auto"/>
            <w:left w:val="none" w:sz="0" w:space="0" w:color="auto"/>
            <w:bottom w:val="none" w:sz="0" w:space="0" w:color="auto"/>
            <w:right w:val="none" w:sz="0" w:space="0" w:color="auto"/>
          </w:divBdr>
        </w:div>
        <w:div w:id="872958185">
          <w:marLeft w:val="274"/>
          <w:marRight w:val="0"/>
          <w:marTop w:val="0"/>
          <w:marBottom w:val="0"/>
          <w:divBdr>
            <w:top w:val="none" w:sz="0" w:space="0" w:color="auto"/>
            <w:left w:val="none" w:sz="0" w:space="0" w:color="auto"/>
            <w:bottom w:val="none" w:sz="0" w:space="0" w:color="auto"/>
            <w:right w:val="none" w:sz="0" w:space="0" w:color="auto"/>
          </w:divBdr>
        </w:div>
      </w:divsChild>
    </w:div>
    <w:div w:id="853108161">
      <w:bodyDiv w:val="1"/>
      <w:marLeft w:val="0"/>
      <w:marRight w:val="0"/>
      <w:marTop w:val="0"/>
      <w:marBottom w:val="0"/>
      <w:divBdr>
        <w:top w:val="none" w:sz="0" w:space="0" w:color="auto"/>
        <w:left w:val="none" w:sz="0" w:space="0" w:color="auto"/>
        <w:bottom w:val="none" w:sz="0" w:space="0" w:color="auto"/>
        <w:right w:val="none" w:sz="0" w:space="0" w:color="auto"/>
      </w:divBdr>
    </w:div>
    <w:div w:id="1114864549">
      <w:bodyDiv w:val="1"/>
      <w:marLeft w:val="0"/>
      <w:marRight w:val="0"/>
      <w:marTop w:val="0"/>
      <w:marBottom w:val="0"/>
      <w:divBdr>
        <w:top w:val="none" w:sz="0" w:space="0" w:color="auto"/>
        <w:left w:val="none" w:sz="0" w:space="0" w:color="auto"/>
        <w:bottom w:val="none" w:sz="0" w:space="0" w:color="auto"/>
        <w:right w:val="none" w:sz="0" w:space="0" w:color="auto"/>
      </w:divBdr>
    </w:div>
    <w:div w:id="1229998004">
      <w:bodyDiv w:val="1"/>
      <w:marLeft w:val="0"/>
      <w:marRight w:val="0"/>
      <w:marTop w:val="0"/>
      <w:marBottom w:val="0"/>
      <w:divBdr>
        <w:top w:val="none" w:sz="0" w:space="0" w:color="auto"/>
        <w:left w:val="none" w:sz="0" w:space="0" w:color="auto"/>
        <w:bottom w:val="none" w:sz="0" w:space="0" w:color="auto"/>
        <w:right w:val="none" w:sz="0" w:space="0" w:color="auto"/>
      </w:divBdr>
    </w:div>
    <w:div w:id="1380786568">
      <w:bodyDiv w:val="1"/>
      <w:marLeft w:val="0"/>
      <w:marRight w:val="0"/>
      <w:marTop w:val="0"/>
      <w:marBottom w:val="0"/>
      <w:divBdr>
        <w:top w:val="none" w:sz="0" w:space="0" w:color="auto"/>
        <w:left w:val="none" w:sz="0" w:space="0" w:color="auto"/>
        <w:bottom w:val="none" w:sz="0" w:space="0" w:color="auto"/>
        <w:right w:val="none" w:sz="0" w:space="0" w:color="auto"/>
      </w:divBdr>
      <w:divsChild>
        <w:div w:id="95487252">
          <w:marLeft w:val="0"/>
          <w:marRight w:val="0"/>
          <w:marTop w:val="0"/>
          <w:marBottom w:val="0"/>
          <w:divBdr>
            <w:top w:val="none" w:sz="0" w:space="0" w:color="auto"/>
            <w:left w:val="none" w:sz="0" w:space="0" w:color="auto"/>
            <w:bottom w:val="none" w:sz="0" w:space="0" w:color="auto"/>
            <w:right w:val="none" w:sz="0" w:space="0" w:color="auto"/>
          </w:divBdr>
        </w:div>
      </w:divsChild>
    </w:div>
    <w:div w:id="1396246455">
      <w:bodyDiv w:val="1"/>
      <w:marLeft w:val="0"/>
      <w:marRight w:val="0"/>
      <w:marTop w:val="0"/>
      <w:marBottom w:val="0"/>
      <w:divBdr>
        <w:top w:val="none" w:sz="0" w:space="0" w:color="auto"/>
        <w:left w:val="none" w:sz="0" w:space="0" w:color="auto"/>
        <w:bottom w:val="none" w:sz="0" w:space="0" w:color="auto"/>
        <w:right w:val="none" w:sz="0" w:space="0" w:color="auto"/>
      </w:divBdr>
      <w:divsChild>
        <w:div w:id="658576524">
          <w:marLeft w:val="0"/>
          <w:marRight w:val="0"/>
          <w:marTop w:val="0"/>
          <w:marBottom w:val="0"/>
          <w:divBdr>
            <w:top w:val="none" w:sz="0" w:space="0" w:color="auto"/>
            <w:left w:val="none" w:sz="0" w:space="0" w:color="auto"/>
            <w:bottom w:val="none" w:sz="0" w:space="0" w:color="auto"/>
            <w:right w:val="none" w:sz="0" w:space="0" w:color="auto"/>
          </w:divBdr>
        </w:div>
      </w:divsChild>
    </w:div>
    <w:div w:id="1507671102">
      <w:bodyDiv w:val="1"/>
      <w:marLeft w:val="0"/>
      <w:marRight w:val="0"/>
      <w:marTop w:val="0"/>
      <w:marBottom w:val="0"/>
      <w:divBdr>
        <w:top w:val="none" w:sz="0" w:space="0" w:color="auto"/>
        <w:left w:val="none" w:sz="0" w:space="0" w:color="auto"/>
        <w:bottom w:val="none" w:sz="0" w:space="0" w:color="auto"/>
        <w:right w:val="none" w:sz="0" w:space="0" w:color="auto"/>
      </w:divBdr>
    </w:div>
    <w:div w:id="1534730706">
      <w:bodyDiv w:val="1"/>
      <w:marLeft w:val="0"/>
      <w:marRight w:val="0"/>
      <w:marTop w:val="0"/>
      <w:marBottom w:val="0"/>
      <w:divBdr>
        <w:top w:val="none" w:sz="0" w:space="0" w:color="auto"/>
        <w:left w:val="none" w:sz="0" w:space="0" w:color="auto"/>
        <w:bottom w:val="none" w:sz="0" w:space="0" w:color="auto"/>
        <w:right w:val="none" w:sz="0" w:space="0" w:color="auto"/>
      </w:divBdr>
      <w:divsChild>
        <w:div w:id="2113165264">
          <w:marLeft w:val="0"/>
          <w:marRight w:val="0"/>
          <w:marTop w:val="0"/>
          <w:marBottom w:val="0"/>
          <w:divBdr>
            <w:top w:val="none" w:sz="0" w:space="0" w:color="auto"/>
            <w:left w:val="none" w:sz="0" w:space="0" w:color="auto"/>
            <w:bottom w:val="none" w:sz="0" w:space="0" w:color="auto"/>
            <w:right w:val="none" w:sz="0" w:space="0" w:color="auto"/>
          </w:divBdr>
        </w:div>
      </w:divsChild>
    </w:div>
    <w:div w:id="1597858755">
      <w:bodyDiv w:val="1"/>
      <w:marLeft w:val="0"/>
      <w:marRight w:val="0"/>
      <w:marTop w:val="0"/>
      <w:marBottom w:val="0"/>
      <w:divBdr>
        <w:top w:val="none" w:sz="0" w:space="0" w:color="auto"/>
        <w:left w:val="none" w:sz="0" w:space="0" w:color="auto"/>
        <w:bottom w:val="none" w:sz="0" w:space="0" w:color="auto"/>
        <w:right w:val="none" w:sz="0" w:space="0" w:color="auto"/>
      </w:divBdr>
    </w:div>
    <w:div w:id="1699426391">
      <w:bodyDiv w:val="1"/>
      <w:marLeft w:val="0"/>
      <w:marRight w:val="0"/>
      <w:marTop w:val="0"/>
      <w:marBottom w:val="0"/>
      <w:divBdr>
        <w:top w:val="none" w:sz="0" w:space="0" w:color="auto"/>
        <w:left w:val="none" w:sz="0" w:space="0" w:color="auto"/>
        <w:bottom w:val="none" w:sz="0" w:space="0" w:color="auto"/>
        <w:right w:val="none" w:sz="0" w:space="0" w:color="auto"/>
      </w:divBdr>
    </w:div>
    <w:div w:id="1734769649">
      <w:bodyDiv w:val="1"/>
      <w:marLeft w:val="0"/>
      <w:marRight w:val="0"/>
      <w:marTop w:val="0"/>
      <w:marBottom w:val="0"/>
      <w:divBdr>
        <w:top w:val="none" w:sz="0" w:space="0" w:color="auto"/>
        <w:left w:val="none" w:sz="0" w:space="0" w:color="auto"/>
        <w:bottom w:val="none" w:sz="0" w:space="0" w:color="auto"/>
        <w:right w:val="none" w:sz="0" w:space="0" w:color="auto"/>
      </w:divBdr>
    </w:div>
    <w:div w:id="1814104224">
      <w:bodyDiv w:val="1"/>
      <w:marLeft w:val="0"/>
      <w:marRight w:val="0"/>
      <w:marTop w:val="0"/>
      <w:marBottom w:val="0"/>
      <w:divBdr>
        <w:top w:val="none" w:sz="0" w:space="0" w:color="auto"/>
        <w:left w:val="none" w:sz="0" w:space="0" w:color="auto"/>
        <w:bottom w:val="none" w:sz="0" w:space="0" w:color="auto"/>
        <w:right w:val="none" w:sz="0" w:space="0" w:color="auto"/>
      </w:divBdr>
    </w:div>
    <w:div w:id="1840846788">
      <w:bodyDiv w:val="1"/>
      <w:marLeft w:val="0"/>
      <w:marRight w:val="0"/>
      <w:marTop w:val="0"/>
      <w:marBottom w:val="0"/>
      <w:divBdr>
        <w:top w:val="none" w:sz="0" w:space="0" w:color="auto"/>
        <w:left w:val="none" w:sz="0" w:space="0" w:color="auto"/>
        <w:bottom w:val="none" w:sz="0" w:space="0" w:color="auto"/>
        <w:right w:val="none" w:sz="0" w:space="0" w:color="auto"/>
      </w:divBdr>
      <w:divsChild>
        <w:div w:id="421224758">
          <w:marLeft w:val="0"/>
          <w:marRight w:val="0"/>
          <w:marTop w:val="0"/>
          <w:marBottom w:val="0"/>
          <w:divBdr>
            <w:top w:val="none" w:sz="0" w:space="0" w:color="auto"/>
            <w:left w:val="none" w:sz="0" w:space="0" w:color="auto"/>
            <w:bottom w:val="none" w:sz="0" w:space="0" w:color="auto"/>
            <w:right w:val="none" w:sz="0" w:space="0" w:color="auto"/>
          </w:divBdr>
        </w:div>
      </w:divsChild>
    </w:div>
    <w:div w:id="1923448807">
      <w:bodyDiv w:val="1"/>
      <w:marLeft w:val="0"/>
      <w:marRight w:val="0"/>
      <w:marTop w:val="0"/>
      <w:marBottom w:val="0"/>
      <w:divBdr>
        <w:top w:val="none" w:sz="0" w:space="0" w:color="auto"/>
        <w:left w:val="none" w:sz="0" w:space="0" w:color="auto"/>
        <w:bottom w:val="none" w:sz="0" w:space="0" w:color="auto"/>
        <w:right w:val="none" w:sz="0" w:space="0" w:color="auto"/>
      </w:divBdr>
    </w:div>
    <w:div w:id="19839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is.putnins@vara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141C299C53FC54B8B4CCD0DD86D6D53" ma:contentTypeVersion="10" ma:contentTypeDescription="Izveidot jaunu dokumentu." ma:contentTypeScope="" ma:versionID="c802d1dba9b526d2f9bf6288afc94017">
  <xsd:schema xmlns:xsd="http://www.w3.org/2001/XMLSchema" xmlns:xs="http://www.w3.org/2001/XMLSchema" xmlns:p="http://schemas.microsoft.com/office/2006/metadata/properties" xmlns:ns3="d0918b72-30f7-41fc-b0a1-b2ca9855d079" xmlns:ns4="75c85f11-a96f-4b01-b1b9-92b28ca77309" targetNamespace="http://schemas.microsoft.com/office/2006/metadata/properties" ma:root="true" ma:fieldsID="4849fd5a205f4d3a0809afc224cd3d11" ns3:_="" ns4:_="">
    <xsd:import namespace="d0918b72-30f7-41fc-b0a1-b2ca9855d079"/>
    <xsd:import namespace="75c85f11-a96f-4b01-b1b9-92b28ca773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18b72-30f7-41fc-b0a1-b2ca9855d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c85f11-a96f-4b01-b1b9-92b28ca7730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SharingHintHash" ma:index="17"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A0289-9C12-4725-AAF4-A23FD86E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18b72-30f7-41fc-b0a1-b2ca9855d079"/>
    <ds:schemaRef ds:uri="75c85f11-a96f-4b01-b1b9-92b28ca77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8990D-2C12-4EBC-B682-28E79F6C7BA4}">
  <ds:schemaRefs>
    <ds:schemaRef ds:uri="http://schemas.microsoft.com/sharepoint/v3/contenttype/forms"/>
  </ds:schemaRefs>
</ds:datastoreItem>
</file>

<file path=customXml/itemProps3.xml><?xml version="1.0" encoding="utf-8"?>
<ds:datastoreItem xmlns:ds="http://schemas.openxmlformats.org/officeDocument/2006/customXml" ds:itemID="{D75A9804-06EC-4D91-9D23-982FE5556A68}">
  <ds:schemaRefs>
    <ds:schemaRef ds:uri="http://schemas.openxmlformats.org/officeDocument/2006/bibliography"/>
  </ds:schemaRefs>
</ds:datastoreItem>
</file>

<file path=customXml/itemProps4.xml><?xml version="1.0" encoding="utf-8"?>
<ds:datastoreItem xmlns:ds="http://schemas.openxmlformats.org/officeDocument/2006/customXml" ds:itemID="{D45F7C1A-4BD2-422E-B7F5-93C48BDEA4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19212</Words>
  <Characters>10952</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Ziemassvētku dievkalpojumu translāciju sabiedriskajos un komerciālajos medijos nodrošināšanu”</vt:lpstr>
      <vt:lpstr>Informatīvais ziņojums “Par Ziemassvētku dievkalpojumu translāciju sabiedriskajos un komerciālajos medijos nodrošināšanu”</vt:lpstr>
    </vt:vector>
  </TitlesOfParts>
  <Company>Tieslietu ministrija</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Ziemassvētku dievkalpojumu translāciju sabiedriskajos un komerciālajos medijos nodrošināšanu”</dc:title>
  <dc:subject/>
  <dc:creator>Varis Putnins</dc:creator>
  <dc:description>Aleksandra.Gavrilova@tm.gov.lv, tālr. 67046131</dc:description>
  <cp:lastModifiedBy>Vita Ziemele</cp:lastModifiedBy>
  <cp:revision>119</cp:revision>
  <dcterms:created xsi:type="dcterms:W3CDTF">2023-05-22T11:12:00Z</dcterms:created>
  <dcterms:modified xsi:type="dcterms:W3CDTF">2024-04-12T11:46:00Z</dcterms:modified>
  <cp:category>Informatīvais ziņojums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0x0101001141C299C53FC54B8B4CCD0DD86D6D53</vt:lpwstr>
  </property>
</Properties>
</file>